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2675C83A" w14:textId="7B37957D" w:rsidR="00B77F6B" w:rsidRPr="009A6392" w:rsidRDefault="00B77F6B" w:rsidP="00B77F6B">
      <w:pPr>
        <w:jc w:val="center"/>
        <w:rPr>
          <w:b/>
          <w:sz w:val="20"/>
          <w:szCs w:val="20"/>
          <w:lang w:val="kk-KZ"/>
        </w:rPr>
      </w:pPr>
      <w:r w:rsidRPr="00326EFC">
        <w:rPr>
          <w:b/>
          <w:color w:val="000000" w:themeColor="text1"/>
          <w:sz w:val="20"/>
          <w:szCs w:val="20"/>
          <w:shd w:val="clear" w:color="auto" w:fill="FFFFFF" w:themeFill="background1"/>
          <w:lang w:val="kk-KZ"/>
        </w:rPr>
        <w:t>«</w:t>
      </w:r>
      <w:r w:rsidR="00326EFC" w:rsidRPr="00326EFC">
        <w:rPr>
          <w:b/>
          <w:color w:val="000000" w:themeColor="text1"/>
          <w:sz w:val="20"/>
          <w:szCs w:val="20"/>
          <w:shd w:val="clear" w:color="auto" w:fill="FFFFFF" w:themeFill="background1"/>
        </w:rPr>
        <w:t>8D05112 Экологиялық биоинженерия</w:t>
      </w:r>
      <w:r w:rsidRPr="00326EFC">
        <w:rPr>
          <w:b/>
          <w:color w:val="000000" w:themeColor="text1"/>
          <w:sz w:val="20"/>
          <w:szCs w:val="20"/>
          <w:shd w:val="clear" w:color="auto" w:fill="FFFFFF" w:themeFill="background1"/>
          <w:lang w:val="kk-KZ"/>
        </w:rPr>
        <w:t>»</w:t>
      </w:r>
      <w:r w:rsidRPr="00326EFC">
        <w:rPr>
          <w:b/>
          <w:color w:val="000000" w:themeColor="text1"/>
          <w:sz w:val="20"/>
          <w:szCs w:val="20"/>
          <w:lang w:val="kk-KZ"/>
        </w:rPr>
        <w:t xml:space="preserve"> </w:t>
      </w:r>
      <w:r w:rsidRPr="00862F89">
        <w:rPr>
          <w:b/>
          <w:sz w:val="20"/>
          <w:szCs w:val="20"/>
          <w:lang w:val="kk-KZ"/>
        </w:rPr>
        <w:t xml:space="preserve">білім беру бағдарламасы </w:t>
      </w:r>
    </w:p>
    <w:p w14:paraId="61BA6E00" w14:textId="77777777" w:rsidR="00FC1689" w:rsidRPr="003F2DC5" w:rsidRDefault="00FC1689" w:rsidP="00591BDF">
      <w:pPr>
        <w:rPr>
          <w:b/>
          <w:sz w:val="20"/>
          <w:szCs w:val="20"/>
        </w:rPr>
      </w:pPr>
    </w:p>
    <w:p w14:paraId="08DD5C4C" w14:textId="4632F4C6" w:rsidR="00227FC8" w:rsidRPr="00326EFC"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3F2DC5" w14:paraId="5604C441"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12717D64" w:rsidR="00AC0EFC" w:rsidRPr="00D2737F" w:rsidRDefault="00D2737F" w:rsidP="00EB0909">
            <w:pPr>
              <w:rPr>
                <w:bCs/>
                <w:i/>
                <w:iCs/>
                <w:sz w:val="16"/>
                <w:szCs w:val="16"/>
                <w:lang w:val="en-US"/>
              </w:rPr>
            </w:pPr>
            <w:r>
              <w:rPr>
                <w:bCs/>
                <w:i/>
                <w:iCs/>
                <w:color w:val="FF0000"/>
                <w:sz w:val="16"/>
                <w:szCs w:val="16"/>
                <w:lang w:val="en-US"/>
              </w:rPr>
              <w:t xml:space="preserve"> </w:t>
            </w: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2BE51E75"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gridSpan w:val="3"/>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gridSpan w:val="2"/>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9F61F5" w:rsidRPr="003F2DC5" w14:paraId="5604C453"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16BC3EA" w:rsidR="009F61F5" w:rsidRPr="004713A0" w:rsidRDefault="009F61F5" w:rsidP="009F61F5">
            <w:pPr>
              <w:rPr>
                <w:color w:val="000000"/>
                <w:sz w:val="20"/>
                <w:szCs w:val="20"/>
              </w:rPr>
            </w:pPr>
            <w:r w:rsidRPr="00D87672">
              <w:rPr>
                <w:color w:val="000000"/>
                <w:sz w:val="20"/>
                <w:szCs w:val="20"/>
              </w:rPr>
              <w:t>102087</w:t>
            </w:r>
            <w:r w:rsidRPr="00D87672">
              <w:rPr>
                <w:color w:val="000000"/>
                <w:sz w:val="20"/>
                <w:szCs w:val="20"/>
                <w:lang w:val="kk-KZ"/>
              </w:rPr>
              <w:t xml:space="preserve"> </w:t>
            </w:r>
            <w:r w:rsidRPr="00D87672">
              <w:rPr>
                <w:color w:val="000000"/>
                <w:sz w:val="20"/>
                <w:szCs w:val="20"/>
              </w:rPr>
              <w:t>Технологиялық биоэнергетика және қалдықтарды биологиялық өңдеу</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48379B7A" w:rsidR="009F61F5" w:rsidRPr="0075407D" w:rsidRDefault="009F61F5" w:rsidP="009F61F5">
            <w:pPr>
              <w:jc w:val="center"/>
              <w:rPr>
                <w:sz w:val="20"/>
                <w:szCs w:val="20"/>
              </w:rPr>
            </w:pPr>
            <w:r w:rsidRPr="006F61F4">
              <w:rPr>
                <w:bCs/>
                <w:iCs/>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4635575" w:rsidR="009F61F5" w:rsidRPr="004713A0" w:rsidRDefault="009F61F5" w:rsidP="009F61F5">
            <w:pPr>
              <w:jc w:val="center"/>
              <w:rPr>
                <w:sz w:val="20"/>
                <w:szCs w:val="20"/>
              </w:rPr>
            </w:pPr>
            <w:r w:rsidRPr="006F61F4">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F45410E" w:rsidR="009F61F5" w:rsidRPr="0075407D" w:rsidRDefault="009F61F5" w:rsidP="009F61F5">
            <w:pPr>
              <w:jc w:val="center"/>
              <w:rPr>
                <w:sz w:val="20"/>
                <w:szCs w:val="20"/>
                <w:lang w:val="kk-KZ"/>
              </w:rPr>
            </w:pPr>
            <w:r w:rsidRPr="006F61F4">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F75277E" w:rsidR="009F61F5" w:rsidRPr="0075407D" w:rsidRDefault="009F61F5" w:rsidP="009F61F5">
            <w:pPr>
              <w:jc w:val="center"/>
              <w:rPr>
                <w:sz w:val="20"/>
                <w:szCs w:val="20"/>
                <w:lang w:val="en-US"/>
              </w:rPr>
            </w:pPr>
            <w:r w:rsidRPr="006F61F4">
              <w:rPr>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5B540E4" w:rsidR="009F61F5" w:rsidRPr="004713A0" w:rsidRDefault="009F61F5" w:rsidP="009F61F5">
            <w:pPr>
              <w:jc w:val="center"/>
              <w:rPr>
                <w:sz w:val="20"/>
                <w:szCs w:val="20"/>
              </w:rPr>
            </w:pPr>
            <w:r w:rsidRPr="006F61F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857DCB" w:rsidR="009F61F5" w:rsidRPr="0075407D" w:rsidRDefault="009F61F5" w:rsidP="009F61F5">
            <w:pPr>
              <w:jc w:val="center"/>
              <w:rPr>
                <w:sz w:val="20"/>
                <w:szCs w:val="20"/>
                <w:lang w:val="kk-KZ"/>
              </w:rPr>
            </w:pPr>
            <w:r>
              <w:rPr>
                <w:bCs/>
                <w:iCs/>
                <w:sz w:val="20"/>
                <w:szCs w:val="20"/>
                <w:lang w:val="kk-KZ"/>
              </w:rPr>
              <w:t>5</w:t>
            </w:r>
          </w:p>
        </w:tc>
      </w:tr>
      <w:tr w:rsidR="00931DE8" w:rsidRPr="003F2DC5" w14:paraId="5604C455"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9F61F5" w14:paraId="5604C45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F61F5" w:rsidRPr="00D2737F" w14:paraId="5604C46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F8BB571" w:rsidR="009F61F5" w:rsidRPr="008F66D7" w:rsidRDefault="009F61F5" w:rsidP="009F61F5">
            <w:pPr>
              <w:pBdr>
                <w:top w:val="nil"/>
                <w:left w:val="nil"/>
                <w:bottom w:val="nil"/>
                <w:right w:val="nil"/>
                <w:between w:val="nil"/>
              </w:pBdr>
              <w:rPr>
                <w:bCs/>
                <w:i/>
                <w:iCs/>
                <w:color w:val="FF0000"/>
                <w:sz w:val="20"/>
                <w:szCs w:val="20"/>
                <w:lang w:val="kk-KZ"/>
              </w:rPr>
            </w:pPr>
            <w:r w:rsidRPr="009F61F5">
              <w:rPr>
                <w:bCs/>
                <w:i/>
                <w:iCs/>
                <w:sz w:val="20"/>
                <w:szCs w:val="20"/>
                <w:lang w:val="kk-KZ"/>
              </w:rPr>
              <w:t>Оффлайн</w:t>
            </w:r>
          </w:p>
          <w:p w14:paraId="5604C45C" w14:textId="4521ECB8" w:rsidR="009F61F5" w:rsidRPr="008F66D7" w:rsidRDefault="009F61F5" w:rsidP="009F61F5">
            <w:pPr>
              <w:pBdr>
                <w:top w:val="nil"/>
                <w:left w:val="nil"/>
                <w:bottom w:val="nil"/>
                <w:right w:val="nil"/>
                <w:between w:val="nil"/>
              </w:pBdr>
              <w:rPr>
                <w:bCs/>
                <w:i/>
                <w:iCs/>
                <w:color w:val="FF0000"/>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8AA6A6" w:rsidR="009F61F5" w:rsidRPr="008F66D7" w:rsidRDefault="009F61F5" w:rsidP="009F61F5">
            <w:pPr>
              <w:jc w:val="center"/>
              <w:rPr>
                <w:sz w:val="20"/>
                <w:szCs w:val="20"/>
                <w:lang w:val="kk-KZ"/>
              </w:rPr>
            </w:pPr>
            <w:r>
              <w:rPr>
                <w:sz w:val="20"/>
                <w:szCs w:val="20"/>
                <w:lang w:val="kk-KZ"/>
              </w:rPr>
              <w:t>П</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F0EC1BC" w:rsidR="009F61F5" w:rsidRPr="008F66D7" w:rsidRDefault="009F61F5" w:rsidP="009F61F5">
            <w:pPr>
              <w:jc w:val="center"/>
              <w:rPr>
                <w:sz w:val="20"/>
                <w:szCs w:val="20"/>
                <w:lang w:val="kk-KZ"/>
              </w:rPr>
            </w:pPr>
            <w:r w:rsidRPr="004035C0">
              <w:rPr>
                <w:sz w:val="20"/>
                <w:szCs w:val="20"/>
              </w:rPr>
              <w:t>Кіріспе, ақпараттық, дәріс-визуализация проблемалық, дәріс-конференция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DE3125" w14:textId="77777777" w:rsidR="009F61F5" w:rsidRPr="00923406" w:rsidRDefault="009F61F5" w:rsidP="009F61F5">
            <w:pPr>
              <w:spacing w:after="35"/>
              <w:jc w:val="center"/>
              <w:rPr>
                <w:sz w:val="20"/>
                <w:szCs w:val="20"/>
                <w:lang w:val="kk-KZ"/>
              </w:rPr>
            </w:pPr>
            <w:r w:rsidRPr="00923406">
              <w:rPr>
                <w:sz w:val="20"/>
                <w:szCs w:val="20"/>
                <w:lang w:val="kk-KZ"/>
              </w:rPr>
              <w:t>Міндеттерді шешу,</w:t>
            </w:r>
          </w:p>
          <w:p w14:paraId="72101F8C" w14:textId="77777777" w:rsidR="009F61F5" w:rsidRPr="009F61F5" w:rsidRDefault="009F61F5" w:rsidP="009F61F5">
            <w:pPr>
              <w:pStyle w:val="TableParagraph"/>
              <w:jc w:val="center"/>
              <w:rPr>
                <w:sz w:val="20"/>
                <w:szCs w:val="20"/>
                <w:lang w:val="kk-KZ"/>
              </w:rPr>
            </w:pPr>
            <w:r w:rsidRPr="009F61F5">
              <w:rPr>
                <w:sz w:val="20"/>
                <w:szCs w:val="20"/>
                <w:lang w:val="kk-KZ"/>
              </w:rPr>
              <w:t>жағдаяттық тапсырмалар</w:t>
            </w:r>
            <w:r w:rsidRPr="009F61F5">
              <w:rPr>
                <w:sz w:val="20"/>
                <w:szCs w:val="20"/>
                <w:lang w:val="kk-KZ"/>
              </w:rPr>
              <w:br/>
            </w:r>
            <w:r w:rsidRPr="009F61F5">
              <w:rPr>
                <w:w w:val="95"/>
                <w:sz w:val="20"/>
                <w:szCs w:val="20"/>
                <w:lang w:val="kk-KZ"/>
              </w:rPr>
              <w:t>пікірталас,</w:t>
            </w:r>
          </w:p>
          <w:p w14:paraId="5604C45F" w14:textId="6F972628" w:rsidR="009F61F5" w:rsidRPr="008F66D7" w:rsidRDefault="009F61F5" w:rsidP="009F61F5">
            <w:pPr>
              <w:jc w:val="center"/>
              <w:rPr>
                <w:sz w:val="20"/>
                <w:szCs w:val="20"/>
                <w:lang w:val="kk-KZ"/>
              </w:rPr>
            </w:pPr>
            <w:r w:rsidRPr="004035C0">
              <w:rPr>
                <w:w w:val="95"/>
                <w:sz w:val="20"/>
                <w:szCs w:val="20"/>
              </w:rPr>
              <w:t>конференция</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0982464" w:rsidR="009F61F5" w:rsidRPr="008F66D7" w:rsidRDefault="009F61F5" w:rsidP="009F61F5">
            <w:pPr>
              <w:jc w:val="center"/>
              <w:rPr>
                <w:sz w:val="16"/>
                <w:szCs w:val="16"/>
                <w:lang w:val="kk-KZ"/>
              </w:rPr>
            </w:pPr>
            <w:r w:rsidRPr="00D87672">
              <w:rPr>
                <w:sz w:val="20"/>
                <w:szCs w:val="20"/>
                <w:lang w:val="kk-KZ"/>
              </w:rPr>
              <w:t>Жазбаша емтихан</w:t>
            </w:r>
          </w:p>
        </w:tc>
      </w:tr>
      <w:tr w:rsidR="00D2737F" w:rsidRPr="003F2DC5" w14:paraId="5604C465"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D2737F" w:rsidRPr="003F2DC5" w:rsidRDefault="00D2737F" w:rsidP="00D2737F">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E0D97FF" w:rsidR="00D2737F" w:rsidRPr="003F2DC5" w:rsidRDefault="004713A0" w:rsidP="00D2737F">
            <w:pPr>
              <w:jc w:val="both"/>
              <w:rPr>
                <w:sz w:val="20"/>
                <w:szCs w:val="20"/>
              </w:rPr>
            </w:pPr>
            <w:r>
              <w:rPr>
                <w:sz w:val="20"/>
                <w:szCs w:val="20"/>
                <w:lang w:val="kk-KZ"/>
              </w:rPr>
              <w:t>Заядан Болатхан Казыханұлы</w:t>
            </w:r>
          </w:p>
        </w:tc>
        <w:tc>
          <w:tcPr>
            <w:tcW w:w="2693" w:type="dxa"/>
            <w:gridSpan w:val="3"/>
            <w:vMerge/>
          </w:tcPr>
          <w:p w14:paraId="5604C464" w14:textId="77777777" w:rsidR="00D2737F" w:rsidRPr="003F2DC5" w:rsidRDefault="00D2737F" w:rsidP="00D2737F">
            <w:pPr>
              <w:jc w:val="center"/>
              <w:rPr>
                <w:sz w:val="20"/>
                <w:szCs w:val="20"/>
              </w:rPr>
            </w:pPr>
          </w:p>
        </w:tc>
      </w:tr>
      <w:tr w:rsidR="00D2737F" w:rsidRPr="003F2DC5" w14:paraId="5604C46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D2737F" w:rsidRPr="003F2DC5" w:rsidRDefault="00D2737F" w:rsidP="00D2737F">
            <w:pPr>
              <w:rPr>
                <w:b/>
                <w:sz w:val="20"/>
                <w:szCs w:val="20"/>
                <w:lang w:val="kk-KZ"/>
              </w:rPr>
            </w:pPr>
            <w:r w:rsidRPr="003F2DC5">
              <w:rPr>
                <w:b/>
                <w:sz w:val="20"/>
                <w:szCs w:val="20"/>
              </w:rPr>
              <w:t>e-mail</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93F5E54" w:rsidR="00D2737F" w:rsidRPr="003F2DC5" w:rsidRDefault="004713A0" w:rsidP="00D2737F">
            <w:pPr>
              <w:jc w:val="both"/>
              <w:rPr>
                <w:sz w:val="20"/>
                <w:szCs w:val="20"/>
              </w:rPr>
            </w:pPr>
            <w:r w:rsidRPr="004713A0">
              <w:rPr>
                <w:sz w:val="20"/>
                <w:szCs w:val="20"/>
              </w:rPr>
              <w:t>zbolatkhan@gmail.com</w:t>
            </w:r>
          </w:p>
        </w:tc>
        <w:tc>
          <w:tcPr>
            <w:tcW w:w="2693" w:type="dxa"/>
            <w:gridSpan w:val="3"/>
            <w:vMerge/>
          </w:tcPr>
          <w:p w14:paraId="5604C468" w14:textId="77777777" w:rsidR="00D2737F" w:rsidRPr="003F2DC5" w:rsidRDefault="00D2737F" w:rsidP="00D2737F">
            <w:pPr>
              <w:widowControl w:val="0"/>
              <w:pBdr>
                <w:top w:val="nil"/>
                <w:left w:val="nil"/>
                <w:bottom w:val="nil"/>
                <w:right w:val="nil"/>
                <w:between w:val="nil"/>
              </w:pBdr>
              <w:spacing w:line="276" w:lineRule="auto"/>
              <w:rPr>
                <w:sz w:val="20"/>
                <w:szCs w:val="20"/>
              </w:rPr>
            </w:pPr>
          </w:p>
        </w:tc>
      </w:tr>
      <w:tr w:rsidR="00D2737F" w:rsidRPr="003F2DC5" w14:paraId="5604C46D"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D2737F" w:rsidRPr="003F2DC5" w:rsidRDefault="00D2737F" w:rsidP="00D2737F">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CD75778" w:rsidR="00D2737F" w:rsidRPr="004713A0" w:rsidRDefault="004713A0" w:rsidP="00D2737F">
            <w:pPr>
              <w:jc w:val="both"/>
              <w:rPr>
                <w:sz w:val="20"/>
                <w:szCs w:val="20"/>
                <w:lang w:val="kk-KZ"/>
              </w:rPr>
            </w:pPr>
            <w:r>
              <w:rPr>
                <w:sz w:val="20"/>
                <w:szCs w:val="20"/>
                <w:lang w:val="kk-KZ"/>
              </w:rPr>
              <w:t>87014013301</w:t>
            </w:r>
          </w:p>
        </w:tc>
        <w:tc>
          <w:tcPr>
            <w:tcW w:w="2693" w:type="dxa"/>
            <w:gridSpan w:val="3"/>
            <w:vMerge/>
          </w:tcPr>
          <w:p w14:paraId="5604C46C" w14:textId="77777777" w:rsidR="00D2737F" w:rsidRPr="003F2DC5" w:rsidRDefault="00D2737F" w:rsidP="00D2737F">
            <w:pPr>
              <w:widowControl w:val="0"/>
              <w:pBdr>
                <w:top w:val="nil"/>
                <w:left w:val="nil"/>
                <w:bottom w:val="nil"/>
                <w:right w:val="nil"/>
                <w:between w:val="nil"/>
              </w:pBdr>
              <w:spacing w:line="276" w:lineRule="auto"/>
              <w:rPr>
                <w:sz w:val="20"/>
                <w:szCs w:val="20"/>
              </w:rPr>
            </w:pPr>
          </w:p>
        </w:tc>
      </w:tr>
      <w:tr w:rsidR="00CF275E" w:rsidRPr="003F2DC5" w14:paraId="5604C47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6E810DB" w:rsidR="00A77510" w:rsidRPr="004713A0" w:rsidRDefault="004713A0">
            <w:pPr>
              <w:jc w:val="both"/>
              <w:rPr>
                <w:sz w:val="20"/>
                <w:szCs w:val="20"/>
                <w:lang w:val="kk-KZ"/>
              </w:rPr>
            </w:pPr>
            <w:r>
              <w:rPr>
                <w:sz w:val="20"/>
                <w:szCs w:val="20"/>
                <w:lang w:val="kk-KZ"/>
              </w:rPr>
              <w:t>-</w:t>
            </w:r>
          </w:p>
        </w:tc>
        <w:tc>
          <w:tcPr>
            <w:tcW w:w="2693" w:type="dxa"/>
            <w:gridSpan w:val="3"/>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FDB7EFF" w:rsidR="00A77510" w:rsidRPr="004713A0" w:rsidRDefault="004713A0" w:rsidP="00F10360">
            <w:pPr>
              <w:jc w:val="both"/>
              <w:rPr>
                <w:sz w:val="20"/>
                <w:szCs w:val="20"/>
                <w:lang w:val="kk-KZ"/>
              </w:rPr>
            </w:pPr>
            <w:r>
              <w:rPr>
                <w:sz w:val="20"/>
                <w:szCs w:val="20"/>
                <w:lang w:val="kk-KZ"/>
              </w:rPr>
              <w:t>-</w:t>
            </w:r>
          </w:p>
        </w:tc>
        <w:tc>
          <w:tcPr>
            <w:tcW w:w="2693" w:type="dxa"/>
            <w:gridSpan w:val="3"/>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42A3C385" w:rsidR="00A77510" w:rsidRPr="004713A0" w:rsidRDefault="004713A0" w:rsidP="00F10360">
            <w:pPr>
              <w:jc w:val="both"/>
              <w:rPr>
                <w:sz w:val="20"/>
                <w:szCs w:val="20"/>
                <w:lang w:val="kk-KZ"/>
              </w:rPr>
            </w:pPr>
            <w:r>
              <w:rPr>
                <w:sz w:val="20"/>
                <w:szCs w:val="20"/>
                <w:lang w:val="kk-KZ"/>
              </w:rPr>
              <w:t>-</w:t>
            </w:r>
          </w:p>
        </w:tc>
        <w:tc>
          <w:tcPr>
            <w:tcW w:w="2693" w:type="dxa"/>
            <w:gridSpan w:val="3"/>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47AA2E3" w:rsidR="0058724E" w:rsidRPr="00D73188" w:rsidRDefault="00F8266D" w:rsidP="00CF5647">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r w:rsidR="00694E94">
              <w:rPr>
                <w:color w:val="FF0000"/>
                <w:sz w:val="16"/>
                <w:szCs w:val="16"/>
                <w:lang w:val="kk-KZ"/>
              </w:rPr>
              <w:t xml:space="preserve"> </w:t>
            </w:r>
          </w:p>
        </w:tc>
      </w:tr>
      <w:tr w:rsidR="00931DE8" w:rsidRPr="007B696B" w14:paraId="517E5341" w14:textId="77777777" w:rsidTr="007B7FE9">
        <w:trPr>
          <w:trHeight w:val="490"/>
        </w:trPr>
        <w:tc>
          <w:tcPr>
            <w:tcW w:w="2411" w:type="dxa"/>
            <w:gridSpan w:val="3"/>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7"/>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59AA7CBB" w:rsidR="00A02A85" w:rsidRPr="00A139C0" w:rsidRDefault="00A02A85" w:rsidP="007B7FE9">
            <w:pPr>
              <w:jc w:val="center"/>
              <w:rPr>
                <w:b/>
                <w:sz w:val="16"/>
                <w:szCs w:val="16"/>
                <w:lang w:val="kk-KZ"/>
              </w:rPr>
            </w:pPr>
          </w:p>
        </w:tc>
        <w:tc>
          <w:tcPr>
            <w:tcW w:w="2693" w:type="dxa"/>
            <w:gridSpan w:val="3"/>
            <w:shd w:val="clear" w:color="auto" w:fill="auto"/>
          </w:tcPr>
          <w:p w14:paraId="33C2C14C" w14:textId="0C2682AD" w:rsidR="00A02A85" w:rsidRPr="007B7FE9" w:rsidRDefault="009D449C" w:rsidP="007B7FE9">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9F61F5" w:rsidRPr="009F61F5" w14:paraId="0EDC5837" w14:textId="77777777" w:rsidTr="001A6AA6">
        <w:trPr>
          <w:trHeight w:val="152"/>
        </w:trPr>
        <w:tc>
          <w:tcPr>
            <w:tcW w:w="2411" w:type="dxa"/>
            <w:gridSpan w:val="3"/>
            <w:vMerge w:val="restart"/>
            <w:shd w:val="clear" w:color="auto" w:fill="auto"/>
          </w:tcPr>
          <w:p w14:paraId="764CCBDD" w14:textId="03E474F8" w:rsidR="009F61F5" w:rsidRPr="004713A0" w:rsidRDefault="009F61F5" w:rsidP="009F61F5">
            <w:pPr>
              <w:jc w:val="both"/>
              <w:rPr>
                <w:b/>
                <w:sz w:val="20"/>
                <w:szCs w:val="20"/>
              </w:rPr>
            </w:pPr>
            <w:r>
              <w:rPr>
                <w:color w:val="000000"/>
                <w:sz w:val="20"/>
                <w:szCs w:val="20"/>
                <w:lang w:val="kk-KZ"/>
              </w:rPr>
              <w:t>Э</w:t>
            </w:r>
            <w:r w:rsidRPr="00D87672">
              <w:rPr>
                <w:color w:val="000000"/>
                <w:sz w:val="20"/>
                <w:szCs w:val="20"/>
              </w:rPr>
              <w:t>нергия алу кезінде пайдаланылатын микробиологиялық процестердің принциптері мен ерекшеліктерімен, шикізат пен микроорганизмдерге қойылатын талаптармен, продуцент микроорганизмдерді өсіру және өсіруді оңтайландыру әдістерімен, энергия алу әдістерімен, микробиологиялық синтез және трансформация негізінде нақты өнеркәсіптік өндірістермен таныстыру.</w:t>
            </w:r>
          </w:p>
        </w:tc>
        <w:tc>
          <w:tcPr>
            <w:tcW w:w="5386" w:type="dxa"/>
            <w:gridSpan w:val="7"/>
            <w:vMerge w:val="restart"/>
            <w:shd w:val="clear" w:color="auto" w:fill="auto"/>
          </w:tcPr>
          <w:p w14:paraId="5879C474" w14:textId="2689F5CB" w:rsidR="009F61F5" w:rsidRPr="00585CA2" w:rsidRDefault="009F61F5" w:rsidP="009F61F5">
            <w:pPr>
              <w:jc w:val="both"/>
              <w:rPr>
                <w:color w:val="FF0000"/>
                <w:sz w:val="20"/>
                <w:szCs w:val="20"/>
                <w:lang w:val="kk-KZ"/>
              </w:rPr>
            </w:pPr>
            <w:r>
              <w:rPr>
                <w:color w:val="000000"/>
                <w:sz w:val="20"/>
                <w:szCs w:val="20"/>
                <w:lang w:val="kk-KZ"/>
              </w:rPr>
              <w:t>И</w:t>
            </w:r>
            <w:r w:rsidRPr="00D87672">
              <w:rPr>
                <w:color w:val="000000"/>
                <w:sz w:val="20"/>
                <w:szCs w:val="20"/>
                <w:lang w:val="kk-KZ"/>
              </w:rPr>
              <w:t xml:space="preserve">нженерлік биотехнология және инженерлік экология саласындағы энергия </w:t>
            </w:r>
            <w:r>
              <w:rPr>
                <w:color w:val="000000"/>
                <w:sz w:val="20"/>
                <w:szCs w:val="20"/>
                <w:lang w:val="kk-KZ"/>
              </w:rPr>
              <w:t xml:space="preserve">алу </w:t>
            </w:r>
            <w:r w:rsidRPr="00D87672">
              <w:rPr>
                <w:color w:val="000000"/>
                <w:sz w:val="20"/>
                <w:szCs w:val="20"/>
                <w:lang w:val="kk-KZ"/>
              </w:rPr>
              <w:t>және ресурс үнемдеу</w:t>
            </w:r>
            <w:r>
              <w:rPr>
                <w:color w:val="000000"/>
                <w:sz w:val="20"/>
                <w:szCs w:val="20"/>
                <w:lang w:val="kk-KZ"/>
              </w:rPr>
              <w:t xml:space="preserve">ге </w:t>
            </w:r>
            <w:r w:rsidRPr="00444977">
              <w:rPr>
                <w:sz w:val="20"/>
                <w:lang w:val="kk-KZ"/>
              </w:rPr>
              <w:t xml:space="preserve">арналған </w:t>
            </w:r>
            <w:r>
              <w:rPr>
                <w:sz w:val="20"/>
                <w:lang w:val="kk-KZ"/>
              </w:rPr>
              <w:t>технологияларын меңгеру;</w:t>
            </w:r>
          </w:p>
        </w:tc>
        <w:tc>
          <w:tcPr>
            <w:tcW w:w="2693" w:type="dxa"/>
            <w:gridSpan w:val="3"/>
            <w:shd w:val="clear" w:color="auto" w:fill="auto"/>
          </w:tcPr>
          <w:p w14:paraId="5272881B" w14:textId="47C579CB" w:rsidR="009F61F5" w:rsidRPr="00585CA2" w:rsidRDefault="009F61F5" w:rsidP="009F61F5">
            <w:pPr>
              <w:jc w:val="both"/>
              <w:rPr>
                <w:sz w:val="20"/>
                <w:szCs w:val="20"/>
                <w:lang w:val="kk-KZ"/>
              </w:rPr>
            </w:pPr>
            <w:r>
              <w:rPr>
                <w:color w:val="000000"/>
                <w:sz w:val="20"/>
                <w:szCs w:val="20"/>
                <w:lang w:val="kk-KZ"/>
              </w:rPr>
              <w:t>Э</w:t>
            </w:r>
            <w:r w:rsidRPr="00D87672">
              <w:rPr>
                <w:color w:val="000000"/>
                <w:sz w:val="20"/>
                <w:szCs w:val="20"/>
                <w:lang w:val="kk-KZ"/>
              </w:rPr>
              <w:t>кологиялық биоинженерия саласындағы зерттеулердің заманауи</w:t>
            </w:r>
            <w:r>
              <w:rPr>
                <w:color w:val="000000"/>
                <w:sz w:val="20"/>
                <w:szCs w:val="20"/>
                <w:lang w:val="kk-KZ"/>
              </w:rPr>
              <w:t xml:space="preserve"> әдістемесін түсінеді.</w:t>
            </w:r>
          </w:p>
        </w:tc>
      </w:tr>
      <w:tr w:rsidR="009F61F5" w:rsidRPr="009F61F5" w14:paraId="23C41C40" w14:textId="77777777" w:rsidTr="04599562">
        <w:trPr>
          <w:trHeight w:val="152"/>
        </w:trPr>
        <w:tc>
          <w:tcPr>
            <w:tcW w:w="2411" w:type="dxa"/>
            <w:gridSpan w:val="3"/>
            <w:vMerge/>
          </w:tcPr>
          <w:p w14:paraId="3630F8BE" w14:textId="77777777" w:rsidR="009F61F5" w:rsidRPr="008F66D7" w:rsidRDefault="009F61F5" w:rsidP="009F61F5">
            <w:pPr>
              <w:jc w:val="both"/>
              <w:rPr>
                <w:b/>
                <w:sz w:val="20"/>
                <w:szCs w:val="20"/>
                <w:lang w:val="kk-KZ"/>
              </w:rPr>
            </w:pPr>
          </w:p>
        </w:tc>
        <w:tc>
          <w:tcPr>
            <w:tcW w:w="5386" w:type="dxa"/>
            <w:gridSpan w:val="7"/>
            <w:vMerge/>
          </w:tcPr>
          <w:p w14:paraId="0FC364CC" w14:textId="77777777" w:rsidR="009F61F5" w:rsidRPr="00585CA2" w:rsidRDefault="009F61F5" w:rsidP="009F61F5">
            <w:pPr>
              <w:jc w:val="both"/>
              <w:rPr>
                <w:sz w:val="20"/>
                <w:szCs w:val="20"/>
                <w:lang w:val="kk-KZ"/>
              </w:rPr>
            </w:pPr>
          </w:p>
        </w:tc>
        <w:tc>
          <w:tcPr>
            <w:tcW w:w="2693" w:type="dxa"/>
            <w:gridSpan w:val="3"/>
            <w:shd w:val="clear" w:color="auto" w:fill="auto"/>
          </w:tcPr>
          <w:p w14:paraId="55FE9C6E" w14:textId="508EA8C5" w:rsidR="009F61F5" w:rsidRPr="00585CA2" w:rsidRDefault="009F61F5" w:rsidP="009F61F5">
            <w:pPr>
              <w:jc w:val="both"/>
              <w:rPr>
                <w:sz w:val="20"/>
                <w:szCs w:val="20"/>
                <w:lang w:val="kk-KZ"/>
              </w:rPr>
            </w:pPr>
            <w:r w:rsidRPr="00590274">
              <w:rPr>
                <w:sz w:val="20"/>
                <w:szCs w:val="20"/>
                <w:lang w:val="kk-KZ"/>
              </w:rPr>
              <w:t>1.2</w:t>
            </w:r>
            <w:r>
              <w:rPr>
                <w:color w:val="000000"/>
                <w:sz w:val="20"/>
                <w:szCs w:val="20"/>
                <w:lang w:val="kk-KZ"/>
              </w:rPr>
              <w:t xml:space="preserve"> Ғ</w:t>
            </w:r>
            <w:r w:rsidRPr="00D87672">
              <w:rPr>
                <w:color w:val="000000"/>
                <w:sz w:val="20"/>
                <w:szCs w:val="20"/>
                <w:lang w:val="kk-KZ"/>
              </w:rPr>
              <w:t xml:space="preserve">ылыми мақалаларға </w:t>
            </w:r>
            <w:r>
              <w:rPr>
                <w:color w:val="000000"/>
                <w:sz w:val="20"/>
                <w:szCs w:val="20"/>
                <w:lang w:val="kk-KZ"/>
              </w:rPr>
              <w:t>шолу жасап</w:t>
            </w:r>
            <w:r w:rsidRPr="00D87672">
              <w:rPr>
                <w:color w:val="000000"/>
                <w:sz w:val="20"/>
                <w:szCs w:val="20"/>
                <w:lang w:val="kk-KZ"/>
              </w:rPr>
              <w:t>, сондай-ақ оларды ашық баспасөзде жариялау мақсатында өз зерттеулерінің</w:t>
            </w:r>
            <w:r>
              <w:rPr>
                <w:color w:val="000000"/>
                <w:sz w:val="20"/>
                <w:szCs w:val="20"/>
                <w:lang w:val="kk-KZ"/>
              </w:rPr>
              <w:t xml:space="preserve"> нәтижелерін мақалаларда баяндай алады.</w:t>
            </w:r>
          </w:p>
        </w:tc>
      </w:tr>
      <w:tr w:rsidR="009F61F5" w:rsidRPr="009F61F5" w14:paraId="5932BD0F" w14:textId="77777777" w:rsidTr="04599562">
        <w:trPr>
          <w:trHeight w:val="76"/>
        </w:trPr>
        <w:tc>
          <w:tcPr>
            <w:tcW w:w="2411" w:type="dxa"/>
            <w:gridSpan w:val="3"/>
            <w:vMerge/>
          </w:tcPr>
          <w:p w14:paraId="067C6DC4" w14:textId="77777777" w:rsidR="009F61F5" w:rsidRPr="007B7FE9" w:rsidRDefault="009F61F5" w:rsidP="009F61F5">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14:paraId="2C79DFE8" w14:textId="77777777" w:rsidR="009F61F5" w:rsidRPr="009F61F5" w:rsidRDefault="009F61F5" w:rsidP="009F61F5">
            <w:pPr>
              <w:pStyle w:val="TableParagraph"/>
              <w:tabs>
                <w:tab w:val="left" w:pos="380"/>
                <w:tab w:val="left" w:pos="544"/>
              </w:tabs>
              <w:ind w:left="0" w:right="110"/>
              <w:jc w:val="both"/>
              <w:rPr>
                <w:sz w:val="20"/>
                <w:lang w:val="kk-KZ"/>
              </w:rPr>
            </w:pPr>
            <w:r w:rsidRPr="009F61F5">
              <w:rPr>
                <w:sz w:val="20"/>
                <w:szCs w:val="20"/>
                <w:lang w:val="kk-KZ"/>
              </w:rPr>
              <w:t xml:space="preserve">2. </w:t>
            </w:r>
            <w:r w:rsidRPr="009F61F5">
              <w:rPr>
                <w:sz w:val="20"/>
                <w:lang w:val="kk-KZ"/>
              </w:rPr>
              <w:t>Биоэнергетиканың негізгі проблемалары, қазіргі жағдайы және даму перспективалары туралы түсінік қалыптастыру және әртүрлі биоотындар және оларды өндіру технологияларын білу;</w:t>
            </w:r>
          </w:p>
          <w:p w14:paraId="6E8BBBC9" w14:textId="0BED5F9E" w:rsidR="009F61F5" w:rsidRPr="00585CA2" w:rsidRDefault="009F61F5" w:rsidP="009F61F5">
            <w:pPr>
              <w:jc w:val="both"/>
              <w:rPr>
                <w:sz w:val="20"/>
                <w:szCs w:val="20"/>
                <w:lang w:val="kk-KZ"/>
              </w:rPr>
            </w:pPr>
          </w:p>
        </w:tc>
        <w:tc>
          <w:tcPr>
            <w:tcW w:w="2693" w:type="dxa"/>
            <w:gridSpan w:val="3"/>
            <w:shd w:val="clear" w:color="auto" w:fill="auto"/>
          </w:tcPr>
          <w:p w14:paraId="01B00815" w14:textId="5A8F80E6" w:rsidR="009F61F5" w:rsidRPr="00585CA2" w:rsidRDefault="009F61F5" w:rsidP="009F61F5">
            <w:pPr>
              <w:pBdr>
                <w:top w:val="nil"/>
                <w:left w:val="nil"/>
                <w:bottom w:val="nil"/>
                <w:right w:val="nil"/>
                <w:between w:val="nil"/>
              </w:pBdr>
              <w:jc w:val="both"/>
              <w:rPr>
                <w:color w:val="000000"/>
                <w:sz w:val="20"/>
                <w:szCs w:val="20"/>
                <w:lang w:val="kk-KZ"/>
              </w:rPr>
            </w:pPr>
            <w:r w:rsidRPr="00590274">
              <w:rPr>
                <w:color w:val="000000"/>
                <w:sz w:val="20"/>
                <w:szCs w:val="20"/>
                <w:lang w:val="kk-KZ"/>
              </w:rPr>
              <w:t>2.1</w:t>
            </w:r>
            <w:r>
              <w:rPr>
                <w:color w:val="000000"/>
                <w:sz w:val="20"/>
                <w:szCs w:val="20"/>
                <w:lang w:val="kk-KZ"/>
              </w:rPr>
              <w:t xml:space="preserve"> Э</w:t>
            </w:r>
            <w:r w:rsidRPr="00D87672">
              <w:rPr>
                <w:color w:val="000000"/>
                <w:sz w:val="20"/>
                <w:szCs w:val="20"/>
                <w:lang w:val="kk-KZ"/>
              </w:rPr>
              <w:t>кологиялық проблемалардың себептерін талд</w:t>
            </w:r>
            <w:r>
              <w:rPr>
                <w:color w:val="000000"/>
                <w:sz w:val="20"/>
                <w:szCs w:val="20"/>
                <w:lang w:val="kk-KZ"/>
              </w:rPr>
              <w:t>ай отырып, биотехнологиялық шешімдер таба алады.</w:t>
            </w:r>
          </w:p>
        </w:tc>
      </w:tr>
      <w:tr w:rsidR="009F61F5" w:rsidRPr="009F61F5" w14:paraId="6FD9613F" w14:textId="77777777" w:rsidTr="04599562">
        <w:trPr>
          <w:trHeight w:val="76"/>
        </w:trPr>
        <w:tc>
          <w:tcPr>
            <w:tcW w:w="2411" w:type="dxa"/>
            <w:gridSpan w:val="3"/>
            <w:vMerge/>
          </w:tcPr>
          <w:p w14:paraId="0A8BC178" w14:textId="77777777" w:rsidR="009F61F5" w:rsidRPr="007B7FE9" w:rsidRDefault="009F61F5" w:rsidP="009F61F5">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2E89DAFB" w14:textId="77777777" w:rsidR="009F61F5" w:rsidRPr="007B7FE9" w:rsidRDefault="009F61F5" w:rsidP="009F61F5">
            <w:pPr>
              <w:jc w:val="both"/>
              <w:rPr>
                <w:sz w:val="20"/>
                <w:szCs w:val="20"/>
                <w:lang w:val="kk-KZ"/>
              </w:rPr>
            </w:pPr>
          </w:p>
        </w:tc>
        <w:tc>
          <w:tcPr>
            <w:tcW w:w="2693" w:type="dxa"/>
            <w:gridSpan w:val="3"/>
            <w:shd w:val="clear" w:color="auto" w:fill="auto"/>
          </w:tcPr>
          <w:p w14:paraId="1169143B" w14:textId="77777777" w:rsidR="009F61F5" w:rsidRPr="009F61F5" w:rsidRDefault="009F61F5" w:rsidP="009F61F5">
            <w:pPr>
              <w:pStyle w:val="TableParagraph"/>
              <w:tabs>
                <w:tab w:val="left" w:pos="289"/>
              </w:tabs>
              <w:ind w:left="0" w:right="105"/>
              <w:jc w:val="both"/>
              <w:rPr>
                <w:sz w:val="20"/>
                <w:lang w:val="kk-KZ"/>
              </w:rPr>
            </w:pPr>
            <w:r w:rsidRPr="009F61F5">
              <w:rPr>
                <w:color w:val="000000"/>
                <w:sz w:val="20"/>
                <w:szCs w:val="20"/>
                <w:lang w:val="kk-KZ"/>
              </w:rPr>
              <w:t xml:space="preserve">2.2 </w:t>
            </w:r>
            <w:r w:rsidRPr="009F61F5">
              <w:rPr>
                <w:sz w:val="20"/>
                <w:lang w:val="kk-KZ"/>
              </w:rPr>
              <w:t>Биодизель өндіру технологиясының сызба-нұсқасын сызады.</w:t>
            </w:r>
          </w:p>
          <w:p w14:paraId="79A2A679" w14:textId="4E50EB8B" w:rsidR="009F61F5" w:rsidRPr="007B7FE9" w:rsidRDefault="009F61F5" w:rsidP="009F61F5">
            <w:pPr>
              <w:pBdr>
                <w:top w:val="nil"/>
                <w:left w:val="nil"/>
                <w:bottom w:val="nil"/>
                <w:right w:val="nil"/>
                <w:between w:val="nil"/>
              </w:pBdr>
              <w:jc w:val="both"/>
              <w:rPr>
                <w:color w:val="000000"/>
                <w:sz w:val="20"/>
                <w:szCs w:val="20"/>
                <w:lang w:val="kk-KZ"/>
              </w:rPr>
            </w:pPr>
          </w:p>
        </w:tc>
      </w:tr>
      <w:tr w:rsidR="009F61F5" w:rsidRPr="009F61F5" w14:paraId="3950734B" w14:textId="77777777" w:rsidTr="04599562">
        <w:trPr>
          <w:trHeight w:val="84"/>
        </w:trPr>
        <w:tc>
          <w:tcPr>
            <w:tcW w:w="2411" w:type="dxa"/>
            <w:gridSpan w:val="3"/>
            <w:vMerge/>
          </w:tcPr>
          <w:p w14:paraId="7A6DE0DD" w14:textId="77777777" w:rsidR="009F61F5" w:rsidRPr="007B7FE9" w:rsidRDefault="009F61F5" w:rsidP="009F61F5">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6458780B" w14:textId="52A09156" w:rsidR="009F61F5" w:rsidRPr="007B7FE9" w:rsidRDefault="009F61F5" w:rsidP="009F61F5">
            <w:pPr>
              <w:jc w:val="both"/>
              <w:rPr>
                <w:sz w:val="20"/>
                <w:szCs w:val="20"/>
                <w:lang w:val="kk-KZ"/>
              </w:rPr>
            </w:pPr>
            <w:r w:rsidRPr="00AD5D97">
              <w:rPr>
                <w:sz w:val="20"/>
                <w:szCs w:val="20"/>
                <w:lang w:val="kk-KZ"/>
              </w:rPr>
              <w:t>3.</w:t>
            </w:r>
            <w:r>
              <w:rPr>
                <w:sz w:val="20"/>
                <w:szCs w:val="20"/>
                <w:lang w:val="kk-KZ"/>
              </w:rPr>
              <w:t xml:space="preserve"> Микробалдырлар негізінде</w:t>
            </w:r>
            <w:r w:rsidRPr="00A0286C">
              <w:rPr>
                <w:sz w:val="20"/>
                <w:szCs w:val="20"/>
                <w:lang w:val="kk-KZ"/>
              </w:rPr>
              <w:t xml:space="preserve"> </w:t>
            </w:r>
            <w:r>
              <w:rPr>
                <w:sz w:val="20"/>
                <w:szCs w:val="20"/>
                <w:lang w:val="kk-KZ"/>
              </w:rPr>
              <w:t xml:space="preserve">биоотын </w:t>
            </w:r>
            <w:r w:rsidRPr="00A0286C">
              <w:rPr>
                <w:sz w:val="20"/>
                <w:szCs w:val="20"/>
                <w:lang w:val="kk-KZ"/>
              </w:rPr>
              <w:t>өндірісі: жаңа технологиялар, перспективті инженерлік тәсілдер және қолдану</w:t>
            </w:r>
            <w:r w:rsidRPr="00A1694C">
              <w:rPr>
                <w:sz w:val="20"/>
                <w:szCs w:val="20"/>
                <w:lang w:val="kk-KZ"/>
              </w:rPr>
              <w:t xml:space="preserve"> перспективалары</w:t>
            </w:r>
            <w:r>
              <w:rPr>
                <w:sz w:val="20"/>
                <w:szCs w:val="20"/>
                <w:lang w:val="kk-KZ"/>
              </w:rPr>
              <w:t>н талдау;</w:t>
            </w:r>
          </w:p>
        </w:tc>
        <w:tc>
          <w:tcPr>
            <w:tcW w:w="2693" w:type="dxa"/>
            <w:gridSpan w:val="3"/>
            <w:shd w:val="clear" w:color="auto" w:fill="auto"/>
          </w:tcPr>
          <w:p w14:paraId="630331DB" w14:textId="77777777" w:rsidR="009F61F5" w:rsidRPr="009F61F5" w:rsidRDefault="009F61F5" w:rsidP="009F61F5">
            <w:pPr>
              <w:pStyle w:val="TableParagraph"/>
              <w:tabs>
                <w:tab w:val="left" w:pos="289"/>
                <w:tab w:val="left" w:pos="593"/>
              </w:tabs>
              <w:spacing w:before="1"/>
              <w:ind w:left="0" w:right="105"/>
              <w:jc w:val="both"/>
              <w:rPr>
                <w:sz w:val="20"/>
                <w:lang w:val="kk-KZ"/>
              </w:rPr>
            </w:pPr>
            <w:r w:rsidRPr="009F61F5">
              <w:rPr>
                <w:color w:val="000000"/>
                <w:sz w:val="20"/>
                <w:szCs w:val="20"/>
                <w:lang w:val="kk-KZ"/>
              </w:rPr>
              <w:t xml:space="preserve">3.1 </w:t>
            </w:r>
            <w:r w:rsidRPr="009F61F5">
              <w:rPr>
                <w:sz w:val="20"/>
                <w:lang w:val="kk-KZ"/>
              </w:rPr>
              <w:t>Фототрофты микроорганизмдер негізінде биожанармай алудың әдістерін игереді.</w:t>
            </w:r>
          </w:p>
          <w:p w14:paraId="31021E48" w14:textId="74F480EE" w:rsidR="009F61F5" w:rsidRPr="007B7FE9" w:rsidRDefault="009F61F5" w:rsidP="009F61F5">
            <w:pPr>
              <w:pBdr>
                <w:top w:val="nil"/>
                <w:left w:val="nil"/>
                <w:bottom w:val="nil"/>
                <w:right w:val="nil"/>
                <w:between w:val="nil"/>
              </w:pBdr>
              <w:jc w:val="both"/>
              <w:rPr>
                <w:sz w:val="20"/>
                <w:szCs w:val="20"/>
                <w:lang w:val="kk-KZ"/>
              </w:rPr>
            </w:pPr>
          </w:p>
        </w:tc>
      </w:tr>
      <w:tr w:rsidR="009F61F5" w:rsidRPr="009F61F5" w14:paraId="219BA814" w14:textId="77777777" w:rsidTr="04599562">
        <w:trPr>
          <w:trHeight w:val="84"/>
        </w:trPr>
        <w:tc>
          <w:tcPr>
            <w:tcW w:w="2411" w:type="dxa"/>
            <w:gridSpan w:val="3"/>
            <w:vMerge/>
          </w:tcPr>
          <w:p w14:paraId="5E63D47E" w14:textId="77777777" w:rsidR="009F61F5" w:rsidRPr="00CF5647" w:rsidRDefault="009F61F5" w:rsidP="009F61F5">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36DBD438" w14:textId="77777777" w:rsidR="009F61F5" w:rsidRPr="00CF5647" w:rsidRDefault="009F61F5" w:rsidP="009F61F5">
            <w:pPr>
              <w:jc w:val="both"/>
              <w:rPr>
                <w:sz w:val="20"/>
                <w:szCs w:val="20"/>
                <w:lang w:val="kk-KZ"/>
              </w:rPr>
            </w:pPr>
          </w:p>
        </w:tc>
        <w:tc>
          <w:tcPr>
            <w:tcW w:w="2693" w:type="dxa"/>
            <w:gridSpan w:val="3"/>
            <w:shd w:val="clear" w:color="auto" w:fill="auto"/>
          </w:tcPr>
          <w:p w14:paraId="2A693825" w14:textId="6B1123B9" w:rsidR="009F61F5" w:rsidRPr="00CF5647" w:rsidRDefault="009F61F5" w:rsidP="009F61F5">
            <w:pPr>
              <w:pBdr>
                <w:top w:val="nil"/>
                <w:left w:val="nil"/>
                <w:bottom w:val="nil"/>
                <w:right w:val="nil"/>
                <w:between w:val="nil"/>
              </w:pBdr>
              <w:jc w:val="both"/>
              <w:rPr>
                <w:color w:val="000000"/>
                <w:sz w:val="20"/>
                <w:szCs w:val="20"/>
                <w:lang w:val="kk-KZ"/>
              </w:rPr>
            </w:pPr>
            <w:r w:rsidRPr="00D87672">
              <w:rPr>
                <w:color w:val="000000"/>
                <w:sz w:val="20"/>
                <w:szCs w:val="20"/>
              </w:rPr>
              <w:t>3.2</w:t>
            </w:r>
            <w:r>
              <w:rPr>
                <w:color w:val="000000"/>
                <w:sz w:val="20"/>
                <w:szCs w:val="20"/>
                <w:lang w:val="kk-KZ"/>
              </w:rPr>
              <w:t xml:space="preserve"> </w:t>
            </w:r>
            <w:r>
              <w:rPr>
                <w:sz w:val="20"/>
              </w:rPr>
              <w:t>Фототрофты микроорганизмдер негізінде биосутегін алу технологиясымен танысады.</w:t>
            </w:r>
          </w:p>
        </w:tc>
      </w:tr>
      <w:tr w:rsidR="009F61F5" w:rsidRPr="009F61F5" w14:paraId="0401B6E3" w14:textId="77777777" w:rsidTr="04599562">
        <w:trPr>
          <w:trHeight w:val="76"/>
        </w:trPr>
        <w:tc>
          <w:tcPr>
            <w:tcW w:w="2411" w:type="dxa"/>
            <w:gridSpan w:val="3"/>
            <w:vMerge/>
          </w:tcPr>
          <w:p w14:paraId="1BFECDCB" w14:textId="77777777" w:rsidR="009F61F5" w:rsidRPr="00CF5647" w:rsidRDefault="009F61F5" w:rsidP="009F61F5">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1929A304" w14:textId="55F19D30" w:rsidR="009F61F5" w:rsidRPr="00CF5647" w:rsidRDefault="009F61F5" w:rsidP="009F61F5">
            <w:pPr>
              <w:jc w:val="both"/>
              <w:rPr>
                <w:sz w:val="20"/>
                <w:szCs w:val="20"/>
                <w:lang w:val="kk-KZ"/>
              </w:rPr>
            </w:pPr>
            <w:r w:rsidRPr="009F61F5">
              <w:rPr>
                <w:sz w:val="20"/>
                <w:szCs w:val="20"/>
                <w:lang w:val="kk-KZ"/>
              </w:rPr>
              <w:t>4.</w:t>
            </w:r>
            <w:r>
              <w:rPr>
                <w:color w:val="000000"/>
                <w:sz w:val="20"/>
                <w:szCs w:val="20"/>
                <w:lang w:val="kk-KZ"/>
              </w:rPr>
              <w:t xml:space="preserve"> </w:t>
            </w:r>
            <w:r w:rsidRPr="009F61F5">
              <w:rPr>
                <w:sz w:val="20"/>
                <w:lang w:val="kk-KZ"/>
              </w:rPr>
              <w:t>Қатты қалдықтарды микробиологиялық жолмен тазалау, ауылшаруашылық қалдықтарын микробиологиялық жолмен өңдеу, экологиялық зиянсыз өнімдерді шығарып пайдалану принциптерін игеру;</w:t>
            </w:r>
          </w:p>
        </w:tc>
        <w:tc>
          <w:tcPr>
            <w:tcW w:w="2693" w:type="dxa"/>
            <w:gridSpan w:val="3"/>
            <w:shd w:val="clear" w:color="auto" w:fill="auto"/>
          </w:tcPr>
          <w:p w14:paraId="6D5F81C1" w14:textId="6A930E78" w:rsidR="009F61F5" w:rsidRPr="00CF5647" w:rsidRDefault="009F61F5" w:rsidP="009F61F5">
            <w:pPr>
              <w:jc w:val="both"/>
              <w:rPr>
                <w:sz w:val="20"/>
                <w:szCs w:val="20"/>
                <w:lang w:val="kk-KZ"/>
              </w:rPr>
            </w:pPr>
            <w:r w:rsidRPr="009F61F5">
              <w:rPr>
                <w:sz w:val="20"/>
                <w:szCs w:val="20"/>
                <w:lang w:val="kk-KZ"/>
              </w:rPr>
              <w:t>4.1</w:t>
            </w:r>
            <w:r w:rsidRPr="009F61F5">
              <w:rPr>
                <w:sz w:val="20"/>
                <w:lang w:val="kk-KZ"/>
              </w:rPr>
              <w:t xml:space="preserve"> Ауылшаруашылық қалдықтарын микробиологиялық жолмен өңдеу әдістерін жасайды.</w:t>
            </w:r>
          </w:p>
        </w:tc>
      </w:tr>
      <w:tr w:rsidR="009F61F5" w:rsidRPr="009F61F5" w14:paraId="2D269C42" w14:textId="77777777" w:rsidTr="04599562">
        <w:trPr>
          <w:trHeight w:val="76"/>
        </w:trPr>
        <w:tc>
          <w:tcPr>
            <w:tcW w:w="2411" w:type="dxa"/>
            <w:gridSpan w:val="3"/>
            <w:vMerge/>
          </w:tcPr>
          <w:p w14:paraId="50D1D9FC" w14:textId="77777777" w:rsidR="009F61F5" w:rsidRPr="00CF5647" w:rsidRDefault="009F61F5" w:rsidP="009F61F5">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1DA4893E" w14:textId="77777777" w:rsidR="009F61F5" w:rsidRPr="00CF5647" w:rsidRDefault="009F61F5" w:rsidP="009F61F5">
            <w:pPr>
              <w:jc w:val="both"/>
              <w:rPr>
                <w:sz w:val="20"/>
                <w:szCs w:val="20"/>
                <w:lang w:val="kk-KZ"/>
              </w:rPr>
            </w:pPr>
          </w:p>
        </w:tc>
        <w:tc>
          <w:tcPr>
            <w:tcW w:w="2693" w:type="dxa"/>
            <w:gridSpan w:val="3"/>
            <w:shd w:val="clear" w:color="auto" w:fill="auto"/>
          </w:tcPr>
          <w:p w14:paraId="4C31CA31" w14:textId="3EA8BA39" w:rsidR="009F61F5" w:rsidRPr="00CF5647" w:rsidRDefault="009F61F5" w:rsidP="009F61F5">
            <w:pPr>
              <w:jc w:val="both"/>
              <w:rPr>
                <w:sz w:val="20"/>
                <w:szCs w:val="20"/>
                <w:lang w:val="kk-KZ"/>
              </w:rPr>
            </w:pPr>
            <w:r w:rsidRPr="009F61F5">
              <w:rPr>
                <w:sz w:val="20"/>
                <w:szCs w:val="20"/>
                <w:lang w:val="kk-KZ"/>
              </w:rPr>
              <w:t>4.2</w:t>
            </w:r>
            <w:r>
              <w:rPr>
                <w:sz w:val="20"/>
                <w:szCs w:val="20"/>
                <w:lang w:val="kk-KZ"/>
              </w:rPr>
              <w:t xml:space="preserve"> Тұрмыстық және өндірістік қалдықтарды қайта өңдеудің биологиялық әдістерін жасайды.</w:t>
            </w:r>
          </w:p>
        </w:tc>
      </w:tr>
      <w:tr w:rsidR="009F61F5" w:rsidRPr="009F61F5" w14:paraId="019F5053" w14:textId="77777777" w:rsidTr="04599562">
        <w:trPr>
          <w:trHeight w:val="76"/>
        </w:trPr>
        <w:tc>
          <w:tcPr>
            <w:tcW w:w="2411" w:type="dxa"/>
            <w:gridSpan w:val="3"/>
            <w:vMerge/>
          </w:tcPr>
          <w:p w14:paraId="01E72214" w14:textId="77777777" w:rsidR="009F61F5" w:rsidRPr="00CF5647" w:rsidRDefault="009F61F5" w:rsidP="009F61F5">
            <w:pPr>
              <w:widowControl w:val="0"/>
              <w:pBdr>
                <w:top w:val="nil"/>
                <w:left w:val="nil"/>
                <w:bottom w:val="nil"/>
                <w:right w:val="nil"/>
                <w:between w:val="nil"/>
              </w:pBdr>
              <w:spacing w:line="276" w:lineRule="auto"/>
              <w:rPr>
                <w:sz w:val="20"/>
                <w:szCs w:val="20"/>
                <w:lang w:val="kk-KZ"/>
              </w:rPr>
            </w:pPr>
          </w:p>
        </w:tc>
        <w:tc>
          <w:tcPr>
            <w:tcW w:w="5386" w:type="dxa"/>
            <w:gridSpan w:val="7"/>
            <w:vMerge w:val="restart"/>
            <w:shd w:val="clear" w:color="auto" w:fill="auto"/>
          </w:tcPr>
          <w:p w14:paraId="1B130507" w14:textId="279115C9" w:rsidR="009F61F5" w:rsidRPr="00CF5647" w:rsidRDefault="009F61F5" w:rsidP="009F61F5">
            <w:pPr>
              <w:jc w:val="both"/>
              <w:rPr>
                <w:sz w:val="20"/>
                <w:szCs w:val="20"/>
                <w:lang w:val="kk-KZ"/>
              </w:rPr>
            </w:pPr>
            <w:r w:rsidRPr="009F61F5">
              <w:rPr>
                <w:sz w:val="20"/>
                <w:szCs w:val="20"/>
                <w:lang w:val="kk-KZ"/>
              </w:rPr>
              <w:t>5.</w:t>
            </w:r>
            <w:r>
              <w:rPr>
                <w:color w:val="000000"/>
                <w:sz w:val="20"/>
                <w:szCs w:val="20"/>
                <w:lang w:val="kk-KZ"/>
              </w:rPr>
              <w:t xml:space="preserve"> С</w:t>
            </w:r>
            <w:r w:rsidRPr="00D87672">
              <w:rPr>
                <w:color w:val="000000"/>
                <w:sz w:val="20"/>
                <w:szCs w:val="20"/>
                <w:lang w:val="kk-KZ"/>
              </w:rPr>
              <w:t>у мен ағынды суларды тазартудың маңызды әдістерінің, биотехнологиялық процестердің, биологиялық қалдықтарды (аэробты және анаэробты) және қоршаған ортаның тиісті химиялық заттарын өңдеудің процедуралық негіздерін сыни бағалау және оларды аналитикалық анықтау</w:t>
            </w:r>
            <w:r>
              <w:rPr>
                <w:color w:val="000000"/>
                <w:sz w:val="20"/>
                <w:szCs w:val="20"/>
                <w:lang w:val="kk-KZ"/>
              </w:rPr>
              <w:t>.</w:t>
            </w:r>
          </w:p>
        </w:tc>
        <w:tc>
          <w:tcPr>
            <w:tcW w:w="2693" w:type="dxa"/>
            <w:gridSpan w:val="3"/>
            <w:shd w:val="clear" w:color="auto" w:fill="auto"/>
          </w:tcPr>
          <w:p w14:paraId="43B49405" w14:textId="2F302AB2" w:rsidR="009F61F5" w:rsidRPr="00CF5647" w:rsidRDefault="009F61F5" w:rsidP="009F61F5">
            <w:pPr>
              <w:jc w:val="both"/>
              <w:rPr>
                <w:sz w:val="20"/>
                <w:szCs w:val="20"/>
                <w:lang w:val="kk-KZ"/>
              </w:rPr>
            </w:pPr>
            <w:r w:rsidRPr="009F61F5">
              <w:rPr>
                <w:sz w:val="20"/>
                <w:szCs w:val="20"/>
                <w:lang w:val="kk-KZ"/>
              </w:rPr>
              <w:t>5.1</w:t>
            </w:r>
            <w:r>
              <w:rPr>
                <w:sz w:val="20"/>
                <w:szCs w:val="20"/>
                <w:lang w:val="kk-KZ"/>
              </w:rPr>
              <w:t xml:space="preserve"> </w:t>
            </w:r>
            <w:r w:rsidRPr="009F61F5">
              <w:rPr>
                <w:sz w:val="20"/>
                <w:lang w:val="kk-KZ"/>
              </w:rPr>
              <w:t>Аэробты микроорганизмдерді пайдалану арқылы ластанған суларды тазалау әдістерін игереді.</w:t>
            </w:r>
          </w:p>
        </w:tc>
      </w:tr>
      <w:tr w:rsidR="009F61F5" w:rsidRPr="009F61F5" w14:paraId="41006963" w14:textId="77777777" w:rsidTr="04599562">
        <w:trPr>
          <w:trHeight w:val="76"/>
        </w:trPr>
        <w:tc>
          <w:tcPr>
            <w:tcW w:w="2411" w:type="dxa"/>
            <w:gridSpan w:val="3"/>
            <w:vMerge/>
          </w:tcPr>
          <w:p w14:paraId="57D91EB9" w14:textId="77777777" w:rsidR="009F61F5" w:rsidRPr="00CF5647" w:rsidRDefault="009F61F5" w:rsidP="009F61F5">
            <w:pPr>
              <w:widowControl w:val="0"/>
              <w:pBdr>
                <w:top w:val="nil"/>
                <w:left w:val="nil"/>
                <w:bottom w:val="nil"/>
                <w:right w:val="nil"/>
                <w:between w:val="nil"/>
              </w:pBdr>
              <w:spacing w:line="276" w:lineRule="auto"/>
              <w:rPr>
                <w:sz w:val="20"/>
                <w:szCs w:val="20"/>
                <w:lang w:val="kk-KZ"/>
              </w:rPr>
            </w:pPr>
          </w:p>
        </w:tc>
        <w:tc>
          <w:tcPr>
            <w:tcW w:w="5386" w:type="dxa"/>
            <w:gridSpan w:val="7"/>
            <w:vMerge/>
          </w:tcPr>
          <w:p w14:paraId="3F7C7D3E" w14:textId="77777777" w:rsidR="009F61F5" w:rsidRPr="00CF5647" w:rsidRDefault="009F61F5" w:rsidP="009F61F5">
            <w:pPr>
              <w:jc w:val="both"/>
              <w:rPr>
                <w:sz w:val="20"/>
                <w:szCs w:val="20"/>
                <w:lang w:val="kk-KZ"/>
              </w:rPr>
            </w:pPr>
          </w:p>
        </w:tc>
        <w:tc>
          <w:tcPr>
            <w:tcW w:w="2693" w:type="dxa"/>
            <w:gridSpan w:val="3"/>
            <w:shd w:val="clear" w:color="auto" w:fill="auto"/>
          </w:tcPr>
          <w:p w14:paraId="25DD9741" w14:textId="460247C1" w:rsidR="009F61F5" w:rsidRPr="009F61F5" w:rsidRDefault="009F61F5" w:rsidP="009F61F5">
            <w:pPr>
              <w:jc w:val="both"/>
              <w:rPr>
                <w:sz w:val="20"/>
                <w:szCs w:val="20"/>
                <w:lang w:val="kk-KZ"/>
              </w:rPr>
            </w:pPr>
            <w:r w:rsidRPr="009F61F5">
              <w:rPr>
                <w:sz w:val="20"/>
                <w:szCs w:val="20"/>
                <w:lang w:val="kk-KZ"/>
              </w:rPr>
              <w:t>5.2</w:t>
            </w:r>
            <w:r>
              <w:rPr>
                <w:sz w:val="20"/>
                <w:szCs w:val="20"/>
                <w:lang w:val="kk-KZ"/>
              </w:rPr>
              <w:t xml:space="preserve"> </w:t>
            </w:r>
            <w:r w:rsidRPr="009F61F5">
              <w:rPr>
                <w:sz w:val="20"/>
                <w:lang w:val="kk-KZ"/>
              </w:rPr>
              <w:t>Анаэробты микроорганизмдерді пайдаланып ластанған суларды тазалау әдістерін меңгереді.</w:t>
            </w:r>
          </w:p>
        </w:tc>
      </w:tr>
      <w:tr w:rsidR="009F61F5" w:rsidRPr="003F2DC5" w14:paraId="25E2A13A"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4B71D694" w:rsidR="009F61F5" w:rsidRPr="003F2DC5" w:rsidRDefault="009F61F5" w:rsidP="009F61F5">
            <w:pPr>
              <w:rPr>
                <w:b/>
                <w:sz w:val="20"/>
                <w:szCs w:val="20"/>
              </w:rPr>
            </w:pPr>
            <w:r w:rsidRPr="00D87672">
              <w:rPr>
                <w:b/>
                <w:sz w:val="20"/>
                <w:szCs w:val="20"/>
              </w:rPr>
              <w:t>Пререквизи</w:t>
            </w:r>
            <w:r w:rsidRPr="00D87672">
              <w:rPr>
                <w:b/>
                <w:sz w:val="20"/>
                <w:szCs w:val="20"/>
                <w:lang w:val="kk-KZ"/>
              </w:rPr>
              <w:t>ттер</w:t>
            </w:r>
            <w:r w:rsidRPr="00D87672">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1E5759AD" w:rsidR="009F61F5" w:rsidRPr="001D1CBC" w:rsidRDefault="009F61F5" w:rsidP="009F61F5">
            <w:pPr>
              <w:rPr>
                <w:bCs/>
                <w:sz w:val="20"/>
                <w:szCs w:val="20"/>
                <w:lang w:val="kk-KZ"/>
              </w:rPr>
            </w:pPr>
            <w:r w:rsidRPr="00D348F8">
              <w:rPr>
                <w:sz w:val="20"/>
                <w:szCs w:val="20"/>
                <w:lang w:val="kk-KZ"/>
              </w:rPr>
              <w:t>Микробиология негіздері, Микроорганизмдер биотехнологиясы, Жалпы экология,</w:t>
            </w:r>
            <w:r>
              <w:rPr>
                <w:sz w:val="20"/>
                <w:szCs w:val="20"/>
                <w:lang w:val="kk-KZ"/>
              </w:rPr>
              <w:t xml:space="preserve"> Экологиялық биотехнология</w:t>
            </w:r>
          </w:p>
        </w:tc>
      </w:tr>
      <w:tr w:rsidR="009F61F5" w:rsidRPr="003F2DC5" w14:paraId="4C1146AC"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DF9B6FB" w:rsidR="009F61F5" w:rsidRPr="008F66D7" w:rsidRDefault="009F61F5" w:rsidP="009F61F5">
            <w:pPr>
              <w:rPr>
                <w:b/>
                <w:sz w:val="20"/>
                <w:szCs w:val="20"/>
                <w:lang w:val="kk-KZ"/>
              </w:rPr>
            </w:pPr>
            <w:r w:rsidRPr="00D87672">
              <w:rPr>
                <w:b/>
                <w:sz w:val="20"/>
                <w:szCs w:val="20"/>
              </w:rPr>
              <w:t>Постреквизит</w:t>
            </w:r>
            <w:r w:rsidRPr="00D87672">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7BC512F5" w:rsidR="009F61F5" w:rsidRPr="001D1CBC" w:rsidRDefault="009F61F5" w:rsidP="009F61F5">
            <w:pPr>
              <w:rPr>
                <w:sz w:val="20"/>
                <w:szCs w:val="20"/>
                <w:lang w:val="kk-KZ"/>
              </w:rPr>
            </w:pPr>
            <w:r w:rsidRPr="00D348F8">
              <w:rPr>
                <w:sz w:val="20"/>
                <w:szCs w:val="20"/>
                <w:lang w:val="kk-KZ"/>
              </w:rPr>
              <w:t>Генетикалық инженерия, Микробалдырлар биотехнологиясы, Биоэнергетика, Фотобиотехнология</w:t>
            </w:r>
          </w:p>
        </w:tc>
      </w:tr>
      <w:tr w:rsidR="009F61F5" w:rsidRPr="009F61F5" w14:paraId="6BE37B1D"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7487A046" w:rsidR="009F61F5" w:rsidRPr="008F66D7" w:rsidRDefault="009F61F5" w:rsidP="009F61F5">
            <w:pPr>
              <w:pBdr>
                <w:top w:val="nil"/>
                <w:left w:val="nil"/>
                <w:bottom w:val="nil"/>
                <w:right w:val="nil"/>
                <w:between w:val="nil"/>
              </w:pBdr>
              <w:rPr>
                <w:bCs/>
                <w:color w:val="FF0000"/>
                <w:sz w:val="20"/>
                <w:szCs w:val="20"/>
                <w:shd w:val="clear" w:color="auto" w:fill="FFFFFF"/>
                <w:lang w:val="kk-KZ"/>
              </w:rPr>
            </w:pPr>
            <w:r w:rsidRPr="00D87672">
              <w:rPr>
                <w:b/>
                <w:sz w:val="20"/>
                <w:szCs w:val="20"/>
                <w:lang w:val="kk-KZ"/>
              </w:rPr>
              <w:t xml:space="preserve">Оқу </w:t>
            </w:r>
            <w:r w:rsidRPr="00D87672">
              <w:rPr>
                <w:b/>
                <w:sz w:val="20"/>
                <w:szCs w:val="20"/>
              </w:rPr>
              <w:t>ресурс</w:t>
            </w:r>
            <w:r w:rsidRPr="00D87672">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6ABB13" w14:textId="77777777" w:rsidR="009F61F5" w:rsidRPr="00D87672" w:rsidRDefault="009F61F5" w:rsidP="009F61F5">
            <w:pPr>
              <w:rPr>
                <w:sz w:val="20"/>
                <w:szCs w:val="20"/>
                <w:lang w:val="kk-KZ"/>
              </w:rPr>
            </w:pPr>
            <w:r w:rsidRPr="00D87672">
              <w:rPr>
                <w:b/>
                <w:bCs/>
                <w:color w:val="000000"/>
                <w:sz w:val="20"/>
                <w:szCs w:val="20"/>
                <w:lang w:val="kk-KZ"/>
              </w:rPr>
              <w:t xml:space="preserve">Әдебиет: </w:t>
            </w:r>
          </w:p>
          <w:p w14:paraId="6C97C33B" w14:textId="77777777" w:rsidR="009F61F5" w:rsidRPr="00F2509B" w:rsidRDefault="009F61F5" w:rsidP="009F61F5">
            <w:pPr>
              <w:pBdr>
                <w:top w:val="nil"/>
                <w:left w:val="nil"/>
                <w:bottom w:val="nil"/>
                <w:right w:val="nil"/>
                <w:between w:val="nil"/>
              </w:pBdr>
              <w:rPr>
                <w:bCs/>
                <w:sz w:val="20"/>
                <w:szCs w:val="20"/>
                <w:shd w:val="clear" w:color="auto" w:fill="FFFFFF"/>
                <w:lang w:val="kk-KZ"/>
              </w:rPr>
            </w:pPr>
            <w:r w:rsidRPr="00F2509B">
              <w:rPr>
                <w:bCs/>
                <w:sz w:val="20"/>
                <w:szCs w:val="20"/>
                <w:shd w:val="clear" w:color="auto" w:fill="FFFFFF"/>
                <w:lang w:val="kk-KZ"/>
              </w:rPr>
              <w:t>Негізгі:</w:t>
            </w:r>
          </w:p>
          <w:p w14:paraId="1529AE0A" w14:textId="77777777" w:rsidR="009F61F5" w:rsidRPr="00A87968" w:rsidRDefault="009F61F5" w:rsidP="009F61F5">
            <w:pPr>
              <w:pStyle w:val="TableParagraph"/>
              <w:numPr>
                <w:ilvl w:val="0"/>
                <w:numId w:val="19"/>
              </w:numPr>
              <w:tabs>
                <w:tab w:val="left" w:pos="99"/>
                <w:tab w:val="left" w:pos="283"/>
                <w:tab w:val="left" w:pos="468"/>
              </w:tabs>
              <w:spacing w:line="227" w:lineRule="exact"/>
              <w:ind w:left="26" w:firstLine="0"/>
              <w:jc w:val="both"/>
              <w:rPr>
                <w:sz w:val="20"/>
                <w:szCs w:val="20"/>
              </w:rPr>
            </w:pPr>
            <w:r w:rsidRPr="00A87968">
              <w:rPr>
                <w:sz w:val="20"/>
                <w:szCs w:val="20"/>
              </w:rPr>
              <w:t>Заядан Б.К. Экологиялық биотехнология. Оқу құралы. – Алматы. Изд.: Литер. 2013, 312 с.</w:t>
            </w:r>
          </w:p>
          <w:p w14:paraId="7B0675FE" w14:textId="77777777" w:rsidR="009F61F5" w:rsidRPr="00A87968" w:rsidRDefault="009F61F5" w:rsidP="009F61F5">
            <w:pPr>
              <w:pStyle w:val="TableParagraph"/>
              <w:numPr>
                <w:ilvl w:val="0"/>
                <w:numId w:val="19"/>
              </w:numPr>
              <w:tabs>
                <w:tab w:val="left" w:pos="99"/>
                <w:tab w:val="left" w:pos="283"/>
                <w:tab w:val="left" w:pos="468"/>
              </w:tabs>
              <w:ind w:left="26" w:firstLine="0"/>
              <w:jc w:val="both"/>
              <w:rPr>
                <w:sz w:val="20"/>
                <w:szCs w:val="20"/>
              </w:rPr>
            </w:pPr>
            <w:r w:rsidRPr="00A87968">
              <w:rPr>
                <w:sz w:val="20"/>
                <w:szCs w:val="20"/>
              </w:rPr>
              <w:t>Заядан Б.К., Маторин Д.Н. Биомониторинг водных экосистем на основе микроводорослей. Монография. –М.: Изд.: Алтекс. 2015.251с.</w:t>
            </w:r>
          </w:p>
          <w:p w14:paraId="41E9929A" w14:textId="77777777" w:rsidR="009F61F5" w:rsidRPr="00A87968" w:rsidRDefault="009F61F5" w:rsidP="009F61F5">
            <w:pPr>
              <w:pStyle w:val="TableParagraph"/>
              <w:numPr>
                <w:ilvl w:val="0"/>
                <w:numId w:val="19"/>
              </w:numPr>
              <w:tabs>
                <w:tab w:val="left" w:pos="99"/>
                <w:tab w:val="left" w:pos="283"/>
                <w:tab w:val="left" w:pos="468"/>
              </w:tabs>
              <w:spacing w:line="227" w:lineRule="exact"/>
              <w:ind w:left="26" w:firstLine="0"/>
              <w:jc w:val="both"/>
              <w:rPr>
                <w:sz w:val="20"/>
                <w:szCs w:val="20"/>
              </w:rPr>
            </w:pPr>
            <w:r w:rsidRPr="00A87968">
              <w:rPr>
                <w:sz w:val="20"/>
                <w:szCs w:val="20"/>
              </w:rPr>
              <w:t xml:space="preserve">Заядан Б.К. Фототрофные микроорганизмы в экологическом мониторинге и биоремедиации загрязненных водных экосистем. Монография. – Алматы. Изд.: Арыс. 2010. 380 с. </w:t>
            </w:r>
          </w:p>
          <w:p w14:paraId="38A9E534" w14:textId="77777777" w:rsidR="009F61F5" w:rsidRPr="00A87968" w:rsidRDefault="009F61F5" w:rsidP="009F61F5">
            <w:pPr>
              <w:pStyle w:val="TableParagraph"/>
              <w:numPr>
                <w:ilvl w:val="0"/>
                <w:numId w:val="19"/>
              </w:numPr>
              <w:tabs>
                <w:tab w:val="left" w:pos="99"/>
                <w:tab w:val="left" w:pos="283"/>
                <w:tab w:val="left" w:pos="468"/>
              </w:tabs>
              <w:spacing w:line="227" w:lineRule="exact"/>
              <w:ind w:left="26" w:firstLine="0"/>
              <w:jc w:val="both"/>
              <w:rPr>
                <w:sz w:val="20"/>
                <w:szCs w:val="20"/>
              </w:rPr>
            </w:pPr>
            <w:r w:rsidRPr="00A87968">
              <w:rPr>
                <w:sz w:val="20"/>
                <w:szCs w:val="20"/>
              </w:rPr>
              <w:t xml:space="preserve">Заядан Б.К. Экологическая биотехнология фототрофных микроорганизмов. Монография. - Алматы. Каз. университет. 2011. 335с. </w:t>
            </w:r>
          </w:p>
          <w:p w14:paraId="68CACBC3" w14:textId="77777777" w:rsidR="009F61F5" w:rsidRPr="00A87968" w:rsidRDefault="009F61F5" w:rsidP="009F61F5">
            <w:pPr>
              <w:pStyle w:val="TableParagraph"/>
              <w:numPr>
                <w:ilvl w:val="0"/>
                <w:numId w:val="19"/>
              </w:numPr>
              <w:tabs>
                <w:tab w:val="left" w:pos="99"/>
                <w:tab w:val="left" w:pos="283"/>
                <w:tab w:val="left" w:pos="468"/>
              </w:tabs>
              <w:ind w:left="26" w:firstLine="0"/>
              <w:jc w:val="both"/>
              <w:rPr>
                <w:sz w:val="20"/>
                <w:szCs w:val="20"/>
              </w:rPr>
            </w:pPr>
            <w:r w:rsidRPr="00A87968">
              <w:rPr>
                <w:color w:val="333333"/>
                <w:sz w:val="20"/>
                <w:szCs w:val="20"/>
                <w:shd w:val="clear" w:color="auto" w:fill="FFFFFF"/>
              </w:rPr>
              <w:t>Урюмцева Т.Н. Экологическая биотехнология: Учебник. — Алматы: CyberSmith, 2019. -216 с.</w:t>
            </w:r>
          </w:p>
          <w:p w14:paraId="46F7E9CE" w14:textId="77777777" w:rsidR="009F61F5" w:rsidRPr="00D87672" w:rsidRDefault="009F61F5" w:rsidP="009F61F5">
            <w:pPr>
              <w:pBdr>
                <w:top w:val="nil"/>
                <w:left w:val="nil"/>
                <w:bottom w:val="nil"/>
                <w:right w:val="nil"/>
                <w:between w:val="nil"/>
              </w:pBdr>
              <w:rPr>
                <w:color w:val="000000"/>
                <w:sz w:val="20"/>
                <w:szCs w:val="20"/>
                <w:lang w:val="kk-KZ"/>
              </w:rPr>
            </w:pPr>
            <w:r>
              <w:rPr>
                <w:color w:val="000000"/>
                <w:sz w:val="20"/>
                <w:szCs w:val="20"/>
                <w:lang w:val="kk-KZ"/>
              </w:rPr>
              <w:t>Қосымша:</w:t>
            </w:r>
          </w:p>
          <w:p w14:paraId="2FD1683E" w14:textId="77777777" w:rsidR="009F61F5" w:rsidRPr="00AD5D97" w:rsidRDefault="009F61F5" w:rsidP="009F61F5">
            <w:pPr>
              <w:pBdr>
                <w:top w:val="nil"/>
                <w:left w:val="nil"/>
                <w:bottom w:val="nil"/>
                <w:right w:val="nil"/>
                <w:between w:val="nil"/>
              </w:pBdr>
              <w:rPr>
                <w:color w:val="000000"/>
                <w:sz w:val="20"/>
                <w:szCs w:val="20"/>
                <w:lang w:val="kk-KZ"/>
              </w:rPr>
            </w:pPr>
            <w:r w:rsidRPr="00AD5D97">
              <w:rPr>
                <w:color w:val="000000"/>
                <w:sz w:val="20"/>
                <w:szCs w:val="20"/>
                <w:lang w:val="kk-KZ"/>
              </w:rPr>
              <w:t>1. Луканин А. В. Инженерная биотехнология: основы технологии</w:t>
            </w:r>
          </w:p>
          <w:p w14:paraId="0F98D54A" w14:textId="77777777" w:rsidR="009F61F5" w:rsidRPr="00AD5D97" w:rsidRDefault="009F61F5" w:rsidP="009F61F5">
            <w:pPr>
              <w:pBdr>
                <w:top w:val="nil"/>
                <w:left w:val="nil"/>
                <w:bottom w:val="nil"/>
                <w:right w:val="nil"/>
                <w:between w:val="nil"/>
              </w:pBdr>
              <w:rPr>
                <w:color w:val="000000"/>
                <w:sz w:val="20"/>
                <w:szCs w:val="20"/>
                <w:lang w:val="kk-KZ"/>
              </w:rPr>
            </w:pPr>
            <w:r w:rsidRPr="00AD5D97">
              <w:rPr>
                <w:color w:val="000000"/>
                <w:sz w:val="20"/>
                <w:szCs w:val="20"/>
                <w:lang w:val="kk-KZ"/>
              </w:rPr>
              <w:t>микробиологических производств [Электронный ресурс]: учеб, пособие / А.В. Луканин. - М.: ИНФРА-М, 2016. - 304 с.</w:t>
            </w:r>
            <w:r w:rsidRPr="00AD5D97">
              <w:rPr>
                <w:color w:val="000000"/>
                <w:sz w:val="20"/>
                <w:szCs w:val="20"/>
                <w:lang w:val="kk-KZ"/>
              </w:rPr>
              <w:br/>
              <w:t xml:space="preserve">2. </w:t>
            </w:r>
            <w:r>
              <w:rPr>
                <w:color w:val="000000"/>
                <w:sz w:val="20"/>
                <w:szCs w:val="20"/>
                <w:lang w:val="kk-KZ"/>
              </w:rPr>
              <w:t>Гайнуллина</w:t>
            </w:r>
            <w:r w:rsidRPr="00AD5D97">
              <w:rPr>
                <w:color w:val="000000"/>
                <w:sz w:val="20"/>
                <w:szCs w:val="20"/>
                <w:lang w:val="kk-KZ"/>
              </w:rPr>
              <w:t xml:space="preserve"> М. К. Основы биотехнологии переработки сельскохозяйственной продукции : учебное пособие / М. К. Гайнуллина, А. Н. Волостнова, О. А. Якимов. — Казань : КГАВМ им. Баумана, 2019. — 88 с.</w:t>
            </w:r>
          </w:p>
          <w:p w14:paraId="753B2549" w14:textId="77777777" w:rsidR="009F61F5" w:rsidRPr="00AD5D97" w:rsidRDefault="009F61F5" w:rsidP="009F61F5">
            <w:pPr>
              <w:pStyle w:val="aff"/>
              <w:numPr>
                <w:ilvl w:val="0"/>
                <w:numId w:val="21"/>
              </w:numPr>
              <w:pBdr>
                <w:top w:val="nil"/>
                <w:left w:val="nil"/>
                <w:bottom w:val="nil"/>
                <w:right w:val="nil"/>
                <w:between w:val="nil"/>
              </w:pBdr>
              <w:tabs>
                <w:tab w:val="left" w:pos="203"/>
              </w:tabs>
              <w:ind w:left="26" w:hanging="26"/>
              <w:rPr>
                <w:sz w:val="20"/>
                <w:szCs w:val="20"/>
              </w:rPr>
            </w:pPr>
            <w:r>
              <w:rPr>
                <w:sz w:val="20"/>
                <w:szCs w:val="20"/>
              </w:rPr>
              <w:t>Водянников</w:t>
            </w:r>
            <w:r w:rsidRPr="00AD5D97">
              <w:rPr>
                <w:sz w:val="20"/>
                <w:szCs w:val="20"/>
              </w:rPr>
              <w:t xml:space="preserve"> В. Т. Экономика реализации биоэнергетического потенциала отходов аграрного производства: учебное пособие / В. Т.</w:t>
            </w:r>
            <w:r>
              <w:rPr>
                <w:sz w:val="20"/>
                <w:szCs w:val="20"/>
              </w:rPr>
              <w:t xml:space="preserve"> Водянников. — Санкт- Петербург</w:t>
            </w:r>
            <w:r w:rsidRPr="00AD5D97">
              <w:rPr>
                <w:sz w:val="20"/>
                <w:szCs w:val="20"/>
              </w:rPr>
              <w:t>: Лань, 2018. — 128 с.</w:t>
            </w:r>
          </w:p>
          <w:p w14:paraId="79126491" w14:textId="77777777" w:rsidR="009F61F5" w:rsidRPr="00F2509B" w:rsidRDefault="009F61F5" w:rsidP="009F61F5">
            <w:pPr>
              <w:pBdr>
                <w:top w:val="nil"/>
                <w:left w:val="nil"/>
                <w:bottom w:val="nil"/>
                <w:right w:val="nil"/>
                <w:between w:val="nil"/>
              </w:pBdr>
              <w:ind w:left="360"/>
              <w:rPr>
                <w:color w:val="000000"/>
                <w:sz w:val="20"/>
                <w:szCs w:val="20"/>
                <w:lang w:val="kk-KZ"/>
              </w:rPr>
            </w:pPr>
          </w:p>
          <w:p w14:paraId="51A9030A" w14:textId="77777777" w:rsidR="009F61F5" w:rsidRPr="00F2509B" w:rsidRDefault="009F61F5" w:rsidP="009F61F5">
            <w:pPr>
              <w:rPr>
                <w:b/>
                <w:bCs/>
                <w:color w:val="000000" w:themeColor="text1"/>
                <w:sz w:val="20"/>
                <w:szCs w:val="20"/>
                <w:lang w:val="kk-KZ"/>
              </w:rPr>
            </w:pPr>
            <w:r w:rsidRPr="00F2509B">
              <w:rPr>
                <w:b/>
                <w:bCs/>
                <w:color w:val="000000" w:themeColor="text1"/>
                <w:sz w:val="20"/>
                <w:szCs w:val="20"/>
                <w:lang w:val="kk-KZ"/>
              </w:rPr>
              <w:t>Зерттеушілік инфрақұрылымы</w:t>
            </w:r>
          </w:p>
          <w:p w14:paraId="5BE673EB" w14:textId="77777777" w:rsidR="009F61F5" w:rsidRPr="00F2509B" w:rsidRDefault="009F61F5" w:rsidP="009F61F5">
            <w:pPr>
              <w:rPr>
                <w:bCs/>
                <w:color w:val="000000" w:themeColor="text1"/>
                <w:sz w:val="20"/>
                <w:szCs w:val="20"/>
                <w:lang w:val="kk-KZ"/>
              </w:rPr>
            </w:pPr>
            <w:r w:rsidRPr="00F2509B">
              <w:rPr>
                <w:bCs/>
                <w:color w:val="000000" w:themeColor="text1"/>
                <w:sz w:val="20"/>
                <w:szCs w:val="20"/>
                <w:lang w:val="kk-KZ"/>
              </w:rPr>
              <w:t>1. Фототрофты микроорганизмдер зертханасы</w:t>
            </w:r>
          </w:p>
          <w:p w14:paraId="32F9DDAE" w14:textId="77777777" w:rsidR="009F61F5" w:rsidRPr="00F2509B" w:rsidRDefault="009F61F5" w:rsidP="009F61F5">
            <w:pPr>
              <w:rPr>
                <w:bCs/>
                <w:color w:val="000000" w:themeColor="text1"/>
                <w:sz w:val="20"/>
                <w:szCs w:val="20"/>
                <w:lang w:val="kk-KZ"/>
              </w:rPr>
            </w:pPr>
            <w:r w:rsidRPr="00F2509B">
              <w:rPr>
                <w:bCs/>
                <w:color w:val="000000" w:themeColor="text1"/>
                <w:sz w:val="20"/>
                <w:szCs w:val="20"/>
                <w:lang w:val="kk-KZ"/>
              </w:rPr>
              <w:t>2. Микроорганизмдер экологиясы зертханасы</w:t>
            </w:r>
          </w:p>
          <w:p w14:paraId="36BA37D9" w14:textId="77777777" w:rsidR="009F61F5" w:rsidRPr="00F2509B" w:rsidRDefault="009F61F5" w:rsidP="009F61F5">
            <w:pPr>
              <w:rPr>
                <w:b/>
                <w:bCs/>
                <w:color w:val="000000" w:themeColor="text1"/>
                <w:sz w:val="20"/>
                <w:szCs w:val="20"/>
                <w:lang w:val="kk-KZ"/>
              </w:rPr>
            </w:pPr>
            <w:r w:rsidRPr="00F2509B">
              <w:rPr>
                <w:b/>
                <w:bCs/>
                <w:color w:val="000000" w:themeColor="text1"/>
                <w:sz w:val="20"/>
                <w:szCs w:val="20"/>
                <w:lang w:val="kk-KZ"/>
              </w:rPr>
              <w:t>Мәліметтердің кәсіби ғылыми базасы</w:t>
            </w:r>
          </w:p>
          <w:p w14:paraId="20FD5F4B" w14:textId="77777777" w:rsidR="009F61F5" w:rsidRPr="00F2509B" w:rsidRDefault="009F61F5" w:rsidP="009F61F5">
            <w:pPr>
              <w:rPr>
                <w:bCs/>
                <w:color w:val="000000" w:themeColor="text1"/>
                <w:sz w:val="20"/>
                <w:szCs w:val="20"/>
                <w:lang w:val="kk-KZ"/>
              </w:rPr>
            </w:pPr>
            <w:r w:rsidRPr="00F2509B">
              <w:rPr>
                <w:bCs/>
                <w:color w:val="000000" w:themeColor="text1"/>
                <w:sz w:val="20"/>
                <w:szCs w:val="20"/>
                <w:lang w:val="kk-KZ"/>
              </w:rPr>
              <w:t>1. Scopus</w:t>
            </w:r>
          </w:p>
          <w:p w14:paraId="333D8375" w14:textId="77777777" w:rsidR="009F61F5" w:rsidRPr="00F2509B" w:rsidRDefault="009F61F5" w:rsidP="009F61F5">
            <w:pPr>
              <w:pBdr>
                <w:top w:val="nil"/>
                <w:left w:val="nil"/>
                <w:bottom w:val="nil"/>
                <w:right w:val="nil"/>
                <w:between w:val="nil"/>
              </w:pBdr>
              <w:rPr>
                <w:bCs/>
                <w:color w:val="000000" w:themeColor="text1"/>
                <w:sz w:val="20"/>
                <w:szCs w:val="20"/>
                <w:lang w:val="kk-KZ"/>
              </w:rPr>
            </w:pPr>
            <w:r w:rsidRPr="00F2509B">
              <w:rPr>
                <w:bCs/>
                <w:color w:val="000000" w:themeColor="text1"/>
                <w:sz w:val="20"/>
                <w:szCs w:val="20"/>
                <w:lang w:val="kk-KZ"/>
              </w:rPr>
              <w:t>2. Web of science</w:t>
            </w:r>
          </w:p>
          <w:p w14:paraId="59E8F6B8" w14:textId="77777777" w:rsidR="009F61F5" w:rsidRDefault="009F61F5" w:rsidP="009F61F5">
            <w:pPr>
              <w:pBdr>
                <w:top w:val="nil"/>
                <w:left w:val="nil"/>
                <w:bottom w:val="nil"/>
                <w:right w:val="nil"/>
                <w:between w:val="nil"/>
              </w:pBdr>
              <w:rPr>
                <w:b/>
                <w:bCs/>
                <w:color w:val="000000" w:themeColor="text1"/>
                <w:sz w:val="20"/>
                <w:szCs w:val="20"/>
                <w:lang w:val="kk-KZ"/>
              </w:rPr>
            </w:pPr>
          </w:p>
          <w:p w14:paraId="594DDB2A" w14:textId="77777777" w:rsidR="009F61F5" w:rsidRPr="00D87672" w:rsidRDefault="009F61F5" w:rsidP="009F61F5">
            <w:pPr>
              <w:pBdr>
                <w:top w:val="nil"/>
                <w:left w:val="nil"/>
                <w:bottom w:val="nil"/>
                <w:right w:val="nil"/>
                <w:between w:val="nil"/>
              </w:pBdr>
              <w:rPr>
                <w:color w:val="FF0000"/>
                <w:sz w:val="20"/>
                <w:szCs w:val="20"/>
              </w:rPr>
            </w:pPr>
            <w:r w:rsidRPr="00D87672">
              <w:rPr>
                <w:b/>
                <w:bCs/>
                <w:color w:val="000000"/>
                <w:sz w:val="20"/>
                <w:szCs w:val="20"/>
              </w:rPr>
              <w:t>Интернет-ресурс</w:t>
            </w:r>
            <w:r w:rsidRPr="00D87672">
              <w:rPr>
                <w:b/>
                <w:bCs/>
                <w:color w:val="000000"/>
                <w:sz w:val="20"/>
                <w:szCs w:val="20"/>
                <w:lang w:val="kk-KZ"/>
              </w:rPr>
              <w:t>тар</w:t>
            </w:r>
            <w:r w:rsidRPr="00D87672">
              <w:rPr>
                <w:b/>
                <w:bCs/>
                <w:color w:val="000000"/>
                <w:sz w:val="20"/>
                <w:szCs w:val="20"/>
              </w:rPr>
              <w:t xml:space="preserve"> </w:t>
            </w:r>
          </w:p>
          <w:p w14:paraId="1ADDD0CC" w14:textId="77777777" w:rsidR="009F61F5" w:rsidRPr="00AD5D97" w:rsidRDefault="009F61F5" w:rsidP="009F61F5">
            <w:pPr>
              <w:pStyle w:val="aff"/>
              <w:numPr>
                <w:ilvl w:val="0"/>
                <w:numId w:val="20"/>
              </w:numPr>
              <w:tabs>
                <w:tab w:val="left" w:pos="364"/>
              </w:tabs>
              <w:autoSpaceDE w:val="0"/>
              <w:autoSpaceDN w:val="0"/>
              <w:adjustRightInd w:val="0"/>
              <w:spacing w:after="27"/>
              <w:ind w:left="26" w:hanging="26"/>
              <w:rPr>
                <w:rStyle w:val="afa"/>
                <w:sz w:val="20"/>
                <w:szCs w:val="20"/>
                <w:shd w:val="clear" w:color="auto" w:fill="FFFFFF"/>
                <w:lang w:val="kk-KZ"/>
              </w:rPr>
            </w:pPr>
            <w:hyperlink r:id="rId11" w:history="1">
              <w:r w:rsidRPr="00AD5D97">
                <w:rPr>
                  <w:rStyle w:val="afa"/>
                  <w:sz w:val="20"/>
                  <w:szCs w:val="20"/>
                  <w:shd w:val="clear" w:color="auto" w:fill="FFFFFF"/>
                  <w:lang w:val="kk-KZ"/>
                </w:rPr>
                <w:t>http://elibrary.kaznu.kz/ru</w:t>
              </w:r>
            </w:hyperlink>
            <w:r w:rsidRPr="00AD5D97">
              <w:rPr>
                <w:rStyle w:val="afa"/>
                <w:sz w:val="20"/>
                <w:szCs w:val="20"/>
                <w:shd w:val="clear" w:color="auto" w:fill="FFFFFF"/>
                <w:lang w:val="kk-KZ"/>
              </w:rPr>
              <w:t xml:space="preserve"> </w:t>
            </w:r>
          </w:p>
          <w:p w14:paraId="4A9FE339" w14:textId="77777777" w:rsidR="009F61F5" w:rsidRDefault="009F61F5" w:rsidP="009F61F5">
            <w:pPr>
              <w:pStyle w:val="aff"/>
              <w:widowControl w:val="0"/>
              <w:numPr>
                <w:ilvl w:val="0"/>
                <w:numId w:val="20"/>
              </w:numPr>
              <w:pBdr>
                <w:top w:val="nil"/>
                <w:left w:val="nil"/>
                <w:bottom w:val="nil"/>
                <w:right w:val="nil"/>
                <w:between w:val="nil"/>
              </w:pBdr>
              <w:tabs>
                <w:tab w:val="left" w:pos="364"/>
                <w:tab w:val="left" w:pos="492"/>
              </w:tabs>
              <w:autoSpaceDE w:val="0"/>
              <w:autoSpaceDN w:val="0"/>
              <w:ind w:left="26" w:hanging="26"/>
              <w:contextualSpacing w:val="0"/>
              <w:rPr>
                <w:rStyle w:val="afa"/>
                <w:sz w:val="20"/>
                <w:szCs w:val="20"/>
                <w:shd w:val="clear" w:color="auto" w:fill="FFFFFF"/>
              </w:rPr>
            </w:pPr>
            <w:hyperlink r:id="rId12" w:history="1">
              <w:r w:rsidRPr="009B3972">
                <w:rPr>
                  <w:rStyle w:val="afa"/>
                  <w:sz w:val="20"/>
                  <w:szCs w:val="20"/>
                  <w:shd w:val="clear" w:color="auto" w:fill="FFFFFF"/>
                </w:rPr>
                <w:t>https://www.researchgate.net/</w:t>
              </w:r>
            </w:hyperlink>
          </w:p>
          <w:p w14:paraId="72DCD5A0" w14:textId="77777777" w:rsidR="009F61F5" w:rsidRPr="00AD5D97" w:rsidRDefault="009F61F5" w:rsidP="009F61F5">
            <w:pPr>
              <w:pStyle w:val="aff"/>
              <w:widowControl w:val="0"/>
              <w:numPr>
                <w:ilvl w:val="0"/>
                <w:numId w:val="20"/>
              </w:numPr>
              <w:pBdr>
                <w:top w:val="nil"/>
                <w:left w:val="nil"/>
                <w:bottom w:val="nil"/>
                <w:right w:val="nil"/>
                <w:between w:val="nil"/>
              </w:pBdr>
              <w:tabs>
                <w:tab w:val="left" w:pos="364"/>
                <w:tab w:val="left" w:pos="492"/>
              </w:tabs>
              <w:autoSpaceDE w:val="0"/>
              <w:autoSpaceDN w:val="0"/>
              <w:ind w:left="26" w:hanging="26"/>
              <w:contextualSpacing w:val="0"/>
              <w:rPr>
                <w:sz w:val="20"/>
                <w:szCs w:val="20"/>
                <w:shd w:val="clear" w:color="auto" w:fill="FFFFFF"/>
              </w:rPr>
            </w:pPr>
            <w:hyperlink r:id="rId13" w:history="1">
              <w:r w:rsidRPr="00AD5D97">
                <w:rPr>
                  <w:rStyle w:val="afa"/>
                  <w:sz w:val="20"/>
                  <w:szCs w:val="20"/>
                </w:rPr>
                <w:t>https://www.biologydiscussion.com/</w:t>
              </w:r>
            </w:hyperlink>
            <w:r w:rsidRPr="00AD5D97">
              <w:rPr>
                <w:sz w:val="20"/>
                <w:szCs w:val="20"/>
              </w:rPr>
              <w:t xml:space="preserve"> </w:t>
            </w:r>
          </w:p>
          <w:p w14:paraId="1CFC45C0" w14:textId="77777777" w:rsidR="009F61F5" w:rsidRPr="00AD5D97" w:rsidRDefault="009F61F5" w:rsidP="009F61F5">
            <w:pPr>
              <w:pStyle w:val="aff"/>
              <w:numPr>
                <w:ilvl w:val="0"/>
                <w:numId w:val="20"/>
              </w:numPr>
              <w:tabs>
                <w:tab w:val="left" w:pos="364"/>
              </w:tabs>
              <w:autoSpaceDE w:val="0"/>
              <w:autoSpaceDN w:val="0"/>
              <w:adjustRightInd w:val="0"/>
              <w:spacing w:after="27"/>
              <w:ind w:left="26" w:hanging="26"/>
              <w:rPr>
                <w:rStyle w:val="afa"/>
                <w:sz w:val="20"/>
                <w:szCs w:val="20"/>
                <w:shd w:val="clear" w:color="auto" w:fill="FFFFFF"/>
              </w:rPr>
            </w:pPr>
            <w:hyperlink r:id="rId14" w:history="1">
              <w:r w:rsidRPr="00AD5D97">
                <w:rPr>
                  <w:rStyle w:val="afa"/>
                  <w:sz w:val="20"/>
                  <w:szCs w:val="20"/>
                </w:rPr>
                <w:t>https://www.labiotech.eu/</w:t>
              </w:r>
            </w:hyperlink>
          </w:p>
          <w:p w14:paraId="150C9C83" w14:textId="77777777" w:rsidR="009F61F5" w:rsidRPr="00AD5D97" w:rsidRDefault="009F61F5" w:rsidP="009F61F5">
            <w:pPr>
              <w:pStyle w:val="aff"/>
              <w:numPr>
                <w:ilvl w:val="0"/>
                <w:numId w:val="20"/>
              </w:numPr>
              <w:tabs>
                <w:tab w:val="left" w:pos="364"/>
              </w:tabs>
              <w:autoSpaceDE w:val="0"/>
              <w:autoSpaceDN w:val="0"/>
              <w:adjustRightInd w:val="0"/>
              <w:spacing w:after="27"/>
              <w:ind w:left="26" w:hanging="26"/>
              <w:rPr>
                <w:sz w:val="20"/>
                <w:szCs w:val="20"/>
                <w:shd w:val="clear" w:color="auto" w:fill="FFFFFF"/>
              </w:rPr>
            </w:pPr>
            <w:r w:rsidRPr="00AD5D97">
              <w:rPr>
                <w:sz w:val="20"/>
                <w:szCs w:val="20"/>
                <w:lang w:val="en-US"/>
              </w:rPr>
              <w:t>MOOC</w:t>
            </w:r>
            <w:r w:rsidRPr="00AD5D97">
              <w:rPr>
                <w:sz w:val="20"/>
                <w:szCs w:val="20"/>
              </w:rPr>
              <w:t>/видео</w:t>
            </w:r>
            <w:r w:rsidRPr="00AD5D97">
              <w:rPr>
                <w:sz w:val="20"/>
                <w:szCs w:val="20"/>
                <w:lang w:val="kk-KZ"/>
              </w:rPr>
              <w:t>дәрістер</w:t>
            </w:r>
            <w:r w:rsidRPr="00AD5D97">
              <w:rPr>
                <w:sz w:val="20"/>
                <w:szCs w:val="20"/>
              </w:rPr>
              <w:t xml:space="preserve"> </w:t>
            </w:r>
          </w:p>
          <w:p w14:paraId="56112C75" w14:textId="121CA175" w:rsidR="009F61F5" w:rsidRPr="00407938" w:rsidRDefault="009F61F5" w:rsidP="009F61F5">
            <w:pPr>
              <w:rPr>
                <w:color w:val="000000"/>
                <w:sz w:val="20"/>
                <w:szCs w:val="20"/>
                <w:lang w:val="kk-KZ"/>
              </w:rPr>
            </w:pPr>
          </w:p>
        </w:tc>
      </w:tr>
      <w:tr w:rsidR="00535DED" w:rsidRPr="00E32800" w14:paraId="44667642" w14:textId="77777777"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a"/>
                <w:b/>
                <w:bCs/>
                <w:sz w:val="20"/>
                <w:szCs w:val="20"/>
                <w:lang w:val="kk-KZ"/>
              </w:rPr>
            </w:pPr>
            <w:r w:rsidRPr="00B845E9">
              <w:rPr>
                <w:rStyle w:val="afa"/>
                <w:b/>
                <w:bCs/>
                <w:sz w:val="20"/>
                <w:szCs w:val="20"/>
              </w:rPr>
              <w:t xml:space="preserve">Академиялық адалдық. </w:t>
            </w:r>
            <w:r w:rsidRPr="00B845E9">
              <w:rPr>
                <w:rStyle w:val="afa"/>
                <w:sz w:val="20"/>
                <w:szCs w:val="20"/>
              </w:rPr>
              <w:t xml:space="preserve">Практикалық/зертханалық сабақтар, </w:t>
            </w:r>
            <w:r>
              <w:rPr>
                <w:rStyle w:val="afa"/>
                <w:sz w:val="20"/>
                <w:szCs w:val="20"/>
                <w:lang w:val="kk-KZ"/>
              </w:rPr>
              <w:t>БӨЖ</w:t>
            </w:r>
            <w:r w:rsidRPr="00B845E9">
              <w:rPr>
                <w:rStyle w:val="afa"/>
                <w:sz w:val="20"/>
                <w:szCs w:val="20"/>
              </w:rPr>
              <w:t xml:space="preserve"> білім алушының дербестігін, сыни ойлауын, шығармашылығын дамытады. Плагиат, жалғандық, </w:t>
            </w:r>
            <w:r>
              <w:rPr>
                <w:rStyle w:val="afa"/>
                <w:sz w:val="20"/>
                <w:szCs w:val="20"/>
                <w:lang w:val="kk-KZ"/>
              </w:rPr>
              <w:t>шпаргалк</w:t>
            </w:r>
            <w:r w:rsidR="00DB398B">
              <w:rPr>
                <w:rStyle w:val="afa"/>
                <w:sz w:val="20"/>
                <w:szCs w:val="20"/>
                <w:lang w:val="kk-KZ"/>
              </w:rPr>
              <w:t>а</w:t>
            </w:r>
            <w:r w:rsidRPr="00B845E9">
              <w:rPr>
                <w:rStyle w:val="afa"/>
                <w:sz w:val="20"/>
                <w:szCs w:val="20"/>
              </w:rPr>
              <w:t xml:space="preserve"> пайдалану, тапсырмаларды орындаудың барлық кезеңдерінде </w:t>
            </w:r>
            <w:r>
              <w:rPr>
                <w:rStyle w:val="afa"/>
                <w:sz w:val="20"/>
                <w:szCs w:val="20"/>
                <w:lang w:val="kk-KZ"/>
              </w:rPr>
              <w:t xml:space="preserve">көшіруге </w:t>
            </w:r>
            <w:r w:rsidRPr="00B845E9">
              <w:rPr>
                <w:rStyle w:val="afa"/>
                <w:sz w:val="20"/>
                <w:szCs w:val="20"/>
              </w:rPr>
              <w:t>жол берілмейді.</w:t>
            </w:r>
            <w:r>
              <w:rPr>
                <w:rStyle w:val="afa"/>
                <w:sz w:val="20"/>
                <w:szCs w:val="20"/>
                <w:lang w:val="kk-KZ"/>
              </w:rPr>
              <w:t xml:space="preserve"> </w:t>
            </w:r>
            <w:r w:rsidRPr="00B845E9">
              <w:rPr>
                <w:rStyle w:val="afa"/>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a"/>
                <w:sz w:val="20"/>
                <w:szCs w:val="20"/>
                <w:lang w:val="kk-KZ"/>
              </w:rPr>
              <w:t>«</w:t>
            </w:r>
            <w:r w:rsidR="00AD23BE" w:rsidRPr="00AD23BE">
              <w:rPr>
                <w:rStyle w:val="afa"/>
                <w:sz w:val="20"/>
                <w:szCs w:val="20"/>
                <w:u w:val="single"/>
                <w:lang w:val="kk-KZ"/>
              </w:rPr>
              <w:t>Қ</w:t>
            </w:r>
            <w:r w:rsidRPr="00AD23BE">
              <w:rPr>
                <w:rStyle w:val="afa"/>
                <w:sz w:val="20"/>
                <w:szCs w:val="20"/>
                <w:u w:val="single"/>
                <w:lang w:val="kk-KZ"/>
              </w:rPr>
              <w:t xml:space="preserve">орытынды бақылауды жүргізу </w:t>
            </w:r>
            <w:r w:rsidR="00AD23BE" w:rsidRPr="00AD23BE">
              <w:rPr>
                <w:rStyle w:val="afa"/>
                <w:sz w:val="20"/>
                <w:szCs w:val="20"/>
                <w:u w:val="single"/>
                <w:lang w:val="kk-KZ"/>
              </w:rPr>
              <w:t>Е</w:t>
            </w:r>
            <w:r w:rsidRPr="00AD23BE">
              <w:rPr>
                <w:rStyle w:val="afa"/>
                <w:sz w:val="20"/>
                <w:szCs w:val="20"/>
                <w:u w:val="single"/>
                <w:lang w:val="kk-KZ"/>
              </w:rPr>
              <w:t>режелері</w:t>
            </w:r>
            <w:r w:rsidR="00AD23BE" w:rsidRPr="00AD23BE">
              <w:rPr>
                <w:rStyle w:val="afa"/>
                <w:sz w:val="20"/>
                <w:szCs w:val="20"/>
                <w:u w:val="single"/>
                <w:lang w:val="kk-KZ"/>
              </w:rPr>
              <w:t>»</w:t>
            </w:r>
            <w:r w:rsidRPr="00AD23BE">
              <w:rPr>
                <w:rStyle w:val="afa"/>
                <w:sz w:val="20"/>
                <w:szCs w:val="20"/>
                <w:u w:val="single"/>
                <w:lang w:val="kk-KZ"/>
              </w:rPr>
              <w:t>, «</w:t>
            </w:r>
            <w:r w:rsidR="00AD23BE" w:rsidRPr="00AD23BE">
              <w:rPr>
                <w:rStyle w:val="afa"/>
                <w:sz w:val="20"/>
                <w:szCs w:val="20"/>
                <w:u w:val="single"/>
                <w:lang w:val="kk-KZ"/>
              </w:rPr>
              <w:t>А</w:t>
            </w:r>
            <w:r w:rsidRPr="00AD23BE">
              <w:rPr>
                <w:rStyle w:val="afa"/>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a"/>
                <w:sz w:val="20"/>
                <w:szCs w:val="20"/>
                <w:u w:val="single"/>
                <w:lang w:val="kk-KZ"/>
              </w:rPr>
              <w:t>Н</w:t>
            </w:r>
            <w:r w:rsidRPr="00AD23BE">
              <w:rPr>
                <w:rStyle w:val="afa"/>
                <w:sz w:val="20"/>
                <w:szCs w:val="20"/>
                <w:u w:val="single"/>
                <w:lang w:val="kk-KZ"/>
              </w:rPr>
              <w:t>ұсқаулықтар</w:t>
            </w:r>
            <w:r w:rsidR="00AD23BE" w:rsidRPr="00AD23BE">
              <w:rPr>
                <w:rStyle w:val="afa"/>
                <w:sz w:val="20"/>
                <w:szCs w:val="20"/>
                <w:u w:val="single"/>
                <w:lang w:val="kk-KZ"/>
              </w:rPr>
              <w:t>ы</w:t>
            </w:r>
            <w:r w:rsidRPr="00AD23BE">
              <w:rPr>
                <w:rStyle w:val="afa"/>
                <w:sz w:val="20"/>
                <w:szCs w:val="20"/>
                <w:u w:val="single"/>
                <w:lang w:val="kk-KZ"/>
              </w:rPr>
              <w:t>», «</w:t>
            </w:r>
            <w:r w:rsidR="00AD23BE" w:rsidRPr="00AD23BE">
              <w:rPr>
                <w:rStyle w:val="afa"/>
                <w:sz w:val="20"/>
                <w:szCs w:val="20"/>
                <w:u w:val="single"/>
                <w:lang w:val="kk-KZ"/>
              </w:rPr>
              <w:t>Б</w:t>
            </w:r>
            <w:r w:rsidRPr="00AD23BE">
              <w:rPr>
                <w:rStyle w:val="afa"/>
                <w:sz w:val="20"/>
                <w:szCs w:val="20"/>
                <w:u w:val="single"/>
                <w:lang w:val="kk-KZ"/>
              </w:rPr>
              <w:t xml:space="preserve">ілім алушылардың </w:t>
            </w:r>
            <w:r w:rsidR="00AD23BE" w:rsidRPr="00AD23BE">
              <w:rPr>
                <w:rStyle w:val="afa"/>
                <w:sz w:val="20"/>
                <w:szCs w:val="20"/>
                <w:u w:val="single"/>
                <w:lang w:val="kk-KZ"/>
              </w:rPr>
              <w:t>тестіл</w:t>
            </w:r>
            <w:r w:rsidRPr="00AD23BE">
              <w:rPr>
                <w:rStyle w:val="afa"/>
                <w:sz w:val="20"/>
                <w:szCs w:val="20"/>
                <w:u w:val="single"/>
                <w:lang w:val="kk-KZ"/>
              </w:rPr>
              <w:t>ік құжаттарын</w:t>
            </w:r>
            <w:r w:rsidR="00AD23BE" w:rsidRPr="00AD23BE">
              <w:rPr>
                <w:rStyle w:val="afa"/>
                <w:sz w:val="20"/>
                <w:szCs w:val="20"/>
                <w:u w:val="single"/>
                <w:lang w:val="kk-KZ"/>
              </w:rPr>
              <w:t>ың</w:t>
            </w:r>
            <w:r w:rsidRPr="00AD23BE">
              <w:rPr>
                <w:rStyle w:val="afa"/>
                <w:sz w:val="20"/>
                <w:szCs w:val="20"/>
                <w:u w:val="single"/>
                <w:lang w:val="kk-KZ"/>
              </w:rPr>
              <w:t xml:space="preserve"> </w:t>
            </w:r>
            <w:r w:rsidR="00AD23BE" w:rsidRPr="00AD23BE">
              <w:rPr>
                <w:rStyle w:val="afa"/>
                <w:sz w:val="20"/>
                <w:szCs w:val="20"/>
                <w:u w:val="single"/>
                <w:lang w:val="kk-KZ"/>
              </w:rPr>
              <w:t>көшіріліп алынуын</w:t>
            </w:r>
            <w:r w:rsidRPr="00AD23BE">
              <w:rPr>
                <w:rStyle w:val="afa"/>
                <w:sz w:val="20"/>
                <w:szCs w:val="20"/>
                <w:u w:val="single"/>
                <w:lang w:val="kk-KZ"/>
              </w:rPr>
              <w:t xml:space="preserve"> тексеру туралы </w:t>
            </w:r>
            <w:r w:rsidR="00AD23BE" w:rsidRPr="00AD23BE">
              <w:rPr>
                <w:rStyle w:val="afa"/>
                <w:sz w:val="20"/>
                <w:szCs w:val="20"/>
                <w:u w:val="single"/>
                <w:lang w:val="kk-KZ"/>
              </w:rPr>
              <w:t>Е</w:t>
            </w:r>
            <w:r w:rsidRPr="00AD23BE">
              <w:rPr>
                <w:rStyle w:val="afa"/>
                <w:sz w:val="20"/>
                <w:szCs w:val="20"/>
                <w:u w:val="single"/>
                <w:lang w:val="kk-KZ"/>
              </w:rPr>
              <w:t>реже</w:t>
            </w:r>
            <w:r w:rsidR="00AD23BE" w:rsidRPr="00AD23BE">
              <w:rPr>
                <w:rStyle w:val="afa"/>
                <w:sz w:val="20"/>
                <w:szCs w:val="20"/>
                <w:u w:val="single"/>
                <w:lang w:val="kk-KZ"/>
              </w:rPr>
              <w:t>сі</w:t>
            </w:r>
            <w:r w:rsidRPr="00AD23BE">
              <w:rPr>
                <w:rStyle w:val="afa"/>
                <w:sz w:val="20"/>
                <w:szCs w:val="20"/>
                <w:u w:val="single"/>
                <w:lang w:val="kk-KZ"/>
              </w:rPr>
              <w:t>»</w:t>
            </w:r>
            <w:r w:rsidR="00AD23BE">
              <w:rPr>
                <w:rStyle w:val="afa"/>
                <w:sz w:val="20"/>
                <w:szCs w:val="20"/>
                <w:lang w:val="kk-KZ"/>
              </w:rPr>
              <w:t xml:space="preserve"> тәрізді құжаттармен</w:t>
            </w:r>
            <w:r>
              <w:rPr>
                <w:rStyle w:val="afa"/>
                <w:sz w:val="20"/>
                <w:szCs w:val="20"/>
                <w:lang w:val="kk-KZ"/>
              </w:rPr>
              <w:t xml:space="preserve"> </w:t>
            </w:r>
            <w:r w:rsidRPr="00B845E9">
              <w:rPr>
                <w:rStyle w:val="afa"/>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25278E9B"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Pr="00740908">
              <w:rPr>
                <w:i/>
                <w:color w:val="FF0000"/>
                <w:sz w:val="20"/>
                <w:szCs w:val="20"/>
                <w:u w:val="single"/>
                <w:lang w:val="kk-KZ"/>
              </w:rPr>
              <w:t>оқытушының байланыстарын енгізіңіз</w:t>
            </w:r>
            <w:r w:rsidRPr="00740908">
              <w:rPr>
                <w:sz w:val="20"/>
                <w:szCs w:val="20"/>
                <w:lang w:val="kk-KZ"/>
              </w:rPr>
              <w:t xml:space="preserve"> немесе MS Teams-тегі бейне байланыс арқылы </w:t>
            </w:r>
            <w:r w:rsidR="2055F844" w:rsidRPr="00740908">
              <w:rPr>
                <w:i/>
                <w:iCs/>
                <w:color w:val="FF0000"/>
                <w:sz w:val="20"/>
                <w:szCs w:val="20"/>
                <w:u w:val="single"/>
                <w:lang w:val="kk-KZ"/>
              </w:rPr>
              <w:t>жиналысқа тұрақты сілтеме жасаңыз</w:t>
            </w:r>
            <w:r w:rsidRPr="00740908">
              <w:rPr>
                <w:sz w:val="20"/>
                <w:szCs w:val="20"/>
                <w:lang w:val="kk-KZ"/>
              </w:rPr>
              <w:t xml:space="preserve">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2673A5AB" w:rsidR="00AE239B" w:rsidRPr="0057701D"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6"/>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gridSpan w:val="3"/>
            <w:vMerge/>
          </w:tcPr>
          <w:p w14:paraId="48FE6EDE" w14:textId="2918793F" w:rsidR="000E3AA2" w:rsidRPr="00C03EF1" w:rsidRDefault="000E3AA2" w:rsidP="00753B50">
            <w:pPr>
              <w:jc w:val="both"/>
              <w:rPr>
                <w:b/>
                <w:sz w:val="16"/>
                <w:szCs w:val="16"/>
                <w:highlight w:val="green"/>
              </w:rPr>
            </w:pPr>
          </w:p>
        </w:tc>
        <w:tc>
          <w:tcPr>
            <w:tcW w:w="5528" w:type="dxa"/>
            <w:gridSpan w:val="6"/>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6"/>
            <w:vMerge/>
          </w:tcPr>
          <w:p w14:paraId="2CB02B42" w14:textId="202F73D9" w:rsidR="000E3AA2" w:rsidRPr="00A74824" w:rsidRDefault="000E3AA2" w:rsidP="00753B50">
            <w:pPr>
              <w:jc w:val="both"/>
              <w:rPr>
                <w:sz w:val="16"/>
                <w:szCs w:val="16"/>
              </w:rPr>
            </w:pPr>
          </w:p>
        </w:tc>
      </w:tr>
      <w:tr w:rsidR="00B40560" w:rsidRPr="00D2737F" w14:paraId="28D27C33"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gridSpan w:val="3"/>
            <w:vMerge/>
          </w:tcPr>
          <w:p w14:paraId="0E064A2B" w14:textId="5DD1E2C7" w:rsidR="000E3AA2" w:rsidRPr="00C03EF1"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3DA74965" w:rsidR="00B8693A" w:rsidRPr="000F5866" w:rsidRDefault="00B8693A" w:rsidP="00D36E98">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07C823C" w14:textId="41382791" w:rsidR="00A36203" w:rsidRPr="004B2BA6" w:rsidRDefault="000F5866" w:rsidP="00A36203">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22581962" w14:textId="55B76AFA" w:rsidR="00B8693A" w:rsidRPr="004B2BA6" w:rsidRDefault="000F5866" w:rsidP="006F58D2">
            <w:pPr>
              <w:rPr>
                <w:color w:val="FF0000"/>
                <w:sz w:val="16"/>
                <w:szCs w:val="16"/>
                <w:u w:val="single"/>
                <w:lang w:val="kk-KZ"/>
              </w:rPr>
            </w:pPr>
            <w:r w:rsidRPr="004B2BA6">
              <w:rPr>
                <w:color w:val="FF0000"/>
                <w:sz w:val="16"/>
                <w:szCs w:val="16"/>
                <w:u w:val="single"/>
                <w:lang w:val="kk-KZ"/>
              </w:rPr>
              <w:t>.</w:t>
            </w:r>
          </w:p>
        </w:tc>
      </w:tr>
      <w:tr w:rsidR="00B40560" w:rsidRPr="003F2DC5" w14:paraId="2DFA6F25"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gridSpan w:val="3"/>
            <w:vMerge/>
          </w:tcPr>
          <w:p w14:paraId="2DF381D3" w14:textId="45C2D34B" w:rsidR="000E3AA2" w:rsidRPr="00C03EF1"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gridSpan w:val="2"/>
            <w:tcBorders>
              <w:left w:val="single" w:sz="4" w:space="0" w:color="000000" w:themeColor="text1"/>
              <w:right w:val="single" w:sz="4" w:space="0" w:color="000000" w:themeColor="text1"/>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B40560" w:rsidRPr="003F2DC5" w14:paraId="123149AD"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gridSpan w:val="3"/>
            <w:vMerge/>
          </w:tcPr>
          <w:p w14:paraId="727C658B" w14:textId="1335D862" w:rsidR="000E3AA2" w:rsidRPr="00C03EF1"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325DC8" w:rsidRPr="003F2DC5" w14:paraId="012AB828"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gridSpan w:val="2"/>
            <w:tcBorders>
              <w:left w:val="single" w:sz="4" w:space="0" w:color="000000" w:themeColor="text1"/>
              <w:right w:val="single" w:sz="4" w:space="0" w:color="000000" w:themeColor="text1"/>
            </w:tcBorders>
          </w:tcPr>
          <w:p w14:paraId="5675D2F4" w14:textId="3FCA0A25" w:rsidR="000E3AA2" w:rsidRPr="009C29E7" w:rsidRDefault="00752D2A" w:rsidP="00D36E98">
            <w:pPr>
              <w:jc w:val="both"/>
              <w:rPr>
                <w:color w:val="FF0000"/>
                <w:sz w:val="16"/>
                <w:szCs w:val="16"/>
                <w:lang w:val="kk-KZ"/>
              </w:rPr>
            </w:pPr>
            <w:r w:rsidRPr="009563F1">
              <w:rPr>
                <w:color w:val="FF0000"/>
                <w:sz w:val="16"/>
                <w:szCs w:val="16"/>
              </w:rPr>
              <w:t>2</w:t>
            </w:r>
            <w:r w:rsidR="009C29E7">
              <w:rPr>
                <w:color w:val="FF0000"/>
                <w:sz w:val="16"/>
                <w:szCs w:val="16"/>
                <w:lang w:val="kk-KZ"/>
              </w:rPr>
              <w:t>5</w:t>
            </w:r>
          </w:p>
        </w:tc>
      </w:tr>
      <w:tr w:rsidR="00B40560" w:rsidRPr="003F2DC5" w14:paraId="5FFF3F67" w14:textId="77777777" w:rsidTr="11AB7FA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gridSpan w:val="3"/>
            <w:vMerge/>
          </w:tcPr>
          <w:p w14:paraId="5EE77E04" w14:textId="1B4B705A" w:rsidR="000E3AA2" w:rsidRPr="00C03EF1"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B40560" w:rsidRPr="003F2DC5" w14:paraId="720EC03E" w14:textId="77777777" w:rsidTr="11AB7FA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gridSpan w:val="3"/>
            <w:vMerge/>
          </w:tcPr>
          <w:p w14:paraId="06CE69D2" w14:textId="37561217" w:rsidR="000E3AA2" w:rsidRPr="00122EF2" w:rsidRDefault="000E3AA2" w:rsidP="00122EF2">
            <w:pPr>
              <w:rPr>
                <w:sz w:val="16"/>
                <w:szCs w:val="16"/>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bl>
    <w:p w14:paraId="0B387059" w14:textId="77777777" w:rsidR="00206E46" w:rsidRDefault="00206E46">
      <w:pPr>
        <w:rPr>
          <w:sz w:val="20"/>
          <w:szCs w:val="20"/>
          <w:lang w:val="kk-KZ"/>
        </w:rPr>
      </w:pPr>
    </w:p>
    <w:p w14:paraId="0F4DF76D" w14:textId="77777777" w:rsidR="00A80C8B" w:rsidRDefault="00A80C8B" w:rsidP="00A80C8B">
      <w:pPr>
        <w:jc w:val="both"/>
        <w:rPr>
          <w:sz w:val="20"/>
          <w:szCs w:val="20"/>
        </w:rPr>
      </w:pPr>
    </w:p>
    <w:p w14:paraId="282E14DB" w14:textId="77777777" w:rsidR="00A74929" w:rsidRPr="00D818BA" w:rsidRDefault="00A74929" w:rsidP="009F61F5">
      <w:pPr>
        <w:shd w:val="clear" w:color="auto" w:fill="FFFFFF"/>
        <w:ind w:right="-5"/>
        <w:jc w:val="center"/>
        <w:rPr>
          <w:b/>
          <w:color w:val="000000"/>
          <w:spacing w:val="13"/>
          <w:sz w:val="18"/>
          <w:szCs w:val="18"/>
          <w:lang w:val="kk-KZ"/>
        </w:rPr>
      </w:pPr>
      <w:r w:rsidRPr="00D818BA">
        <w:rPr>
          <w:b/>
          <w:color w:val="000000"/>
          <w:spacing w:val="13"/>
          <w:sz w:val="18"/>
          <w:szCs w:val="18"/>
          <w:lang w:val="kk-KZ"/>
        </w:rPr>
        <w:t>Семинарлық сабақтар үшін әдістемелік нұсқаулар</w:t>
      </w:r>
    </w:p>
    <w:tbl>
      <w:tblPr>
        <w:tblW w:w="10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1843"/>
        <w:gridCol w:w="2094"/>
        <w:gridCol w:w="1800"/>
        <w:gridCol w:w="900"/>
        <w:gridCol w:w="720"/>
        <w:gridCol w:w="540"/>
      </w:tblGrid>
      <w:tr w:rsidR="0052370B" w:rsidRPr="0052370B" w14:paraId="5D5CD869" w14:textId="77777777" w:rsidTr="003E1AEA">
        <w:tc>
          <w:tcPr>
            <w:tcW w:w="425" w:type="dxa"/>
            <w:tcBorders>
              <w:top w:val="single" w:sz="4" w:space="0" w:color="auto"/>
              <w:left w:val="single" w:sz="4" w:space="0" w:color="auto"/>
              <w:bottom w:val="single" w:sz="4" w:space="0" w:color="auto"/>
              <w:right w:val="single" w:sz="4" w:space="0" w:color="auto"/>
            </w:tcBorders>
          </w:tcPr>
          <w:p w14:paraId="0AE2DCD2" w14:textId="77777777" w:rsidR="00A74929" w:rsidRPr="0052370B" w:rsidRDefault="00A74929" w:rsidP="003E1AEA">
            <w:pPr>
              <w:rPr>
                <w:sz w:val="20"/>
                <w:szCs w:val="20"/>
                <w:lang w:val="kk-KZ"/>
              </w:rPr>
            </w:pPr>
            <w:r w:rsidRPr="0052370B">
              <w:rPr>
                <w:sz w:val="20"/>
                <w:szCs w:val="20"/>
                <w:lang w:val="kk-KZ"/>
              </w:rPr>
              <w:t>№</w:t>
            </w:r>
          </w:p>
          <w:p w14:paraId="3C3E0DCD" w14:textId="77777777" w:rsidR="00A74929" w:rsidRPr="0052370B" w:rsidRDefault="00A74929" w:rsidP="003E1AEA">
            <w:pPr>
              <w:rPr>
                <w:sz w:val="20"/>
                <w:szCs w:val="20"/>
                <w:lang w:val="kk-KZ"/>
              </w:rPr>
            </w:pPr>
            <w:r w:rsidRPr="0052370B">
              <w:rPr>
                <w:sz w:val="20"/>
                <w:szCs w:val="20"/>
                <w:lang w:val="kk-KZ"/>
              </w:rPr>
              <w:t>п/п</w:t>
            </w:r>
          </w:p>
        </w:tc>
        <w:tc>
          <w:tcPr>
            <w:tcW w:w="2127" w:type="dxa"/>
            <w:tcBorders>
              <w:top w:val="single" w:sz="4" w:space="0" w:color="auto"/>
              <w:left w:val="single" w:sz="4" w:space="0" w:color="auto"/>
              <w:bottom w:val="single" w:sz="4" w:space="0" w:color="auto"/>
              <w:right w:val="single" w:sz="4" w:space="0" w:color="auto"/>
            </w:tcBorders>
          </w:tcPr>
          <w:p w14:paraId="33A43D14" w14:textId="77777777" w:rsidR="00A74929" w:rsidRPr="0052370B" w:rsidRDefault="00A74929" w:rsidP="003E1AEA">
            <w:pPr>
              <w:rPr>
                <w:spacing w:val="-4"/>
                <w:sz w:val="20"/>
                <w:szCs w:val="20"/>
                <w:lang w:val="kk-KZ"/>
              </w:rPr>
            </w:pPr>
            <w:r w:rsidRPr="0052370B">
              <w:rPr>
                <w:spacing w:val="-4"/>
                <w:sz w:val="20"/>
                <w:szCs w:val="20"/>
                <w:lang w:val="kk-KZ"/>
              </w:rPr>
              <w:t>Семинар сабақтарының тақырыпта</w:t>
            </w:r>
            <w:bookmarkStart w:id="0" w:name="_GoBack"/>
            <w:bookmarkEnd w:id="0"/>
            <w:r w:rsidRPr="0052370B">
              <w:rPr>
                <w:spacing w:val="-4"/>
                <w:sz w:val="20"/>
                <w:szCs w:val="20"/>
                <w:lang w:val="kk-KZ"/>
              </w:rPr>
              <w:t>ры</w:t>
            </w:r>
          </w:p>
        </w:tc>
        <w:tc>
          <w:tcPr>
            <w:tcW w:w="1843" w:type="dxa"/>
            <w:tcBorders>
              <w:top w:val="single" w:sz="4" w:space="0" w:color="auto"/>
              <w:left w:val="single" w:sz="4" w:space="0" w:color="auto"/>
              <w:bottom w:val="single" w:sz="4" w:space="0" w:color="auto"/>
              <w:right w:val="single" w:sz="4" w:space="0" w:color="auto"/>
            </w:tcBorders>
          </w:tcPr>
          <w:p w14:paraId="3EC7E64F" w14:textId="77777777" w:rsidR="00A74929" w:rsidRPr="0052370B" w:rsidRDefault="00A74929" w:rsidP="003E1AEA">
            <w:pPr>
              <w:rPr>
                <w:spacing w:val="2"/>
                <w:sz w:val="20"/>
                <w:szCs w:val="20"/>
                <w:lang w:val="kk-KZ"/>
              </w:rPr>
            </w:pPr>
            <w:r w:rsidRPr="0052370B">
              <w:rPr>
                <w:sz w:val="20"/>
                <w:szCs w:val="20"/>
                <w:lang w:val="kk-KZ"/>
              </w:rPr>
              <w:t>Сабақтың мақсаты</w:t>
            </w:r>
          </w:p>
        </w:tc>
        <w:tc>
          <w:tcPr>
            <w:tcW w:w="2094" w:type="dxa"/>
            <w:tcBorders>
              <w:top w:val="single" w:sz="4" w:space="0" w:color="auto"/>
              <w:left w:val="single" w:sz="4" w:space="0" w:color="auto"/>
              <w:bottom w:val="single" w:sz="4" w:space="0" w:color="auto"/>
              <w:right w:val="single" w:sz="4" w:space="0" w:color="auto"/>
            </w:tcBorders>
          </w:tcPr>
          <w:p w14:paraId="15DB2777" w14:textId="77777777" w:rsidR="00A74929" w:rsidRPr="0052370B" w:rsidRDefault="00A74929" w:rsidP="003E1AEA">
            <w:pPr>
              <w:rPr>
                <w:spacing w:val="2"/>
                <w:sz w:val="20"/>
                <w:szCs w:val="20"/>
                <w:lang w:val="kk-KZ"/>
              </w:rPr>
            </w:pPr>
            <w:r w:rsidRPr="0052370B">
              <w:rPr>
                <w:spacing w:val="2"/>
                <w:sz w:val="20"/>
                <w:szCs w:val="20"/>
                <w:lang w:val="kk-KZ"/>
              </w:rPr>
              <w:t>Тапсырмалар</w:t>
            </w:r>
          </w:p>
          <w:p w14:paraId="1385ADA4" w14:textId="77777777" w:rsidR="00A74929" w:rsidRPr="0052370B" w:rsidRDefault="00A74929" w:rsidP="003E1AEA">
            <w:pPr>
              <w:rPr>
                <w:sz w:val="20"/>
                <w:szCs w:val="20"/>
                <w:lang w:val="kk-KZ"/>
              </w:rPr>
            </w:pPr>
          </w:p>
        </w:tc>
        <w:tc>
          <w:tcPr>
            <w:tcW w:w="1800" w:type="dxa"/>
            <w:tcBorders>
              <w:top w:val="single" w:sz="4" w:space="0" w:color="auto"/>
              <w:left w:val="single" w:sz="4" w:space="0" w:color="auto"/>
              <w:bottom w:val="single" w:sz="4" w:space="0" w:color="auto"/>
              <w:right w:val="single" w:sz="4" w:space="0" w:color="auto"/>
            </w:tcBorders>
          </w:tcPr>
          <w:p w14:paraId="0A6322E8" w14:textId="77777777" w:rsidR="00A74929" w:rsidRPr="0052370B" w:rsidRDefault="00A74929" w:rsidP="003E1AEA">
            <w:pPr>
              <w:rPr>
                <w:spacing w:val="-2"/>
                <w:sz w:val="20"/>
                <w:szCs w:val="20"/>
              </w:rPr>
            </w:pPr>
            <w:r w:rsidRPr="0052370B">
              <w:rPr>
                <w:spacing w:val="-2"/>
                <w:sz w:val="20"/>
                <w:szCs w:val="20"/>
                <w:lang w:val="kk-KZ"/>
              </w:rPr>
              <w:t>Ұсынылатын әдебиет</w:t>
            </w:r>
            <w:r w:rsidRPr="0052370B">
              <w:rPr>
                <w:spacing w:val="-2"/>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14:paraId="183EC5D9" w14:textId="77777777" w:rsidR="00A74929" w:rsidRPr="0052370B" w:rsidRDefault="00A74929" w:rsidP="003E1AEA">
            <w:pPr>
              <w:rPr>
                <w:spacing w:val="-3"/>
                <w:sz w:val="20"/>
                <w:szCs w:val="20"/>
                <w:lang w:val="kk-KZ"/>
              </w:rPr>
            </w:pPr>
            <w:r w:rsidRPr="0052370B">
              <w:rPr>
                <w:spacing w:val="-3"/>
                <w:sz w:val="20"/>
                <w:szCs w:val="20"/>
                <w:lang w:val="kk-KZ"/>
              </w:rPr>
              <w:t>Бақылау түрі</w:t>
            </w:r>
          </w:p>
        </w:tc>
        <w:tc>
          <w:tcPr>
            <w:tcW w:w="720" w:type="dxa"/>
            <w:tcBorders>
              <w:top w:val="single" w:sz="4" w:space="0" w:color="auto"/>
              <w:left w:val="single" w:sz="4" w:space="0" w:color="auto"/>
              <w:bottom w:val="single" w:sz="4" w:space="0" w:color="auto"/>
              <w:right w:val="single" w:sz="4" w:space="0" w:color="auto"/>
            </w:tcBorders>
          </w:tcPr>
          <w:p w14:paraId="3B38C5B6" w14:textId="77777777" w:rsidR="00A74929" w:rsidRPr="0052370B" w:rsidRDefault="00A74929" w:rsidP="003E1AEA">
            <w:pPr>
              <w:rPr>
                <w:spacing w:val="-3"/>
                <w:sz w:val="20"/>
                <w:szCs w:val="20"/>
                <w:lang w:val="kk-KZ"/>
              </w:rPr>
            </w:pPr>
            <w:r w:rsidRPr="0052370B">
              <w:rPr>
                <w:spacing w:val="-3"/>
                <w:sz w:val="20"/>
                <w:szCs w:val="20"/>
                <w:lang w:val="kk-KZ"/>
              </w:rPr>
              <w:t>Тапсыру уақыты</w:t>
            </w:r>
          </w:p>
        </w:tc>
        <w:tc>
          <w:tcPr>
            <w:tcW w:w="540" w:type="dxa"/>
            <w:tcBorders>
              <w:top w:val="single" w:sz="4" w:space="0" w:color="auto"/>
              <w:left w:val="single" w:sz="4" w:space="0" w:color="auto"/>
              <w:bottom w:val="single" w:sz="4" w:space="0" w:color="auto"/>
              <w:right w:val="single" w:sz="4" w:space="0" w:color="auto"/>
            </w:tcBorders>
          </w:tcPr>
          <w:p w14:paraId="0C05B395" w14:textId="77777777" w:rsidR="00A74929" w:rsidRPr="0052370B" w:rsidRDefault="00A74929" w:rsidP="003E1AEA">
            <w:pPr>
              <w:rPr>
                <w:spacing w:val="3"/>
                <w:sz w:val="20"/>
                <w:szCs w:val="20"/>
                <w:lang w:val="kk-KZ"/>
              </w:rPr>
            </w:pPr>
            <w:r w:rsidRPr="0052370B">
              <w:rPr>
                <w:spacing w:val="3"/>
                <w:sz w:val="20"/>
                <w:szCs w:val="20"/>
              </w:rPr>
              <w:t>Макс, балл</w:t>
            </w:r>
            <w:r w:rsidRPr="0052370B">
              <w:rPr>
                <w:spacing w:val="3"/>
                <w:sz w:val="20"/>
                <w:szCs w:val="20"/>
                <w:lang w:val="kk-KZ"/>
              </w:rPr>
              <w:t>,</w:t>
            </w:r>
          </w:p>
          <w:p w14:paraId="51C71426" w14:textId="77777777" w:rsidR="00A74929" w:rsidRPr="0052370B" w:rsidRDefault="00A74929" w:rsidP="003E1AEA">
            <w:pPr>
              <w:rPr>
                <w:spacing w:val="3"/>
                <w:sz w:val="20"/>
                <w:szCs w:val="20"/>
              </w:rPr>
            </w:pPr>
            <w:r w:rsidRPr="0052370B">
              <w:rPr>
                <w:spacing w:val="3"/>
                <w:sz w:val="20"/>
                <w:szCs w:val="20"/>
              </w:rPr>
              <w:t>%</w:t>
            </w:r>
          </w:p>
        </w:tc>
      </w:tr>
      <w:tr w:rsidR="0052370B" w:rsidRPr="0052370B" w14:paraId="6EDE9999" w14:textId="77777777" w:rsidTr="00A74929">
        <w:trPr>
          <w:trHeight w:val="1642"/>
        </w:trPr>
        <w:tc>
          <w:tcPr>
            <w:tcW w:w="425" w:type="dxa"/>
            <w:tcBorders>
              <w:top w:val="single" w:sz="4" w:space="0" w:color="auto"/>
              <w:left w:val="single" w:sz="4" w:space="0" w:color="auto"/>
              <w:bottom w:val="single" w:sz="4" w:space="0" w:color="auto"/>
              <w:right w:val="single" w:sz="4" w:space="0" w:color="auto"/>
            </w:tcBorders>
          </w:tcPr>
          <w:p w14:paraId="4DE70F7B" w14:textId="77777777" w:rsidR="00A74929" w:rsidRPr="0052370B" w:rsidRDefault="00A74929" w:rsidP="003E1AEA">
            <w:pPr>
              <w:rPr>
                <w:sz w:val="20"/>
                <w:szCs w:val="20"/>
              </w:rPr>
            </w:pPr>
            <w:r w:rsidRPr="0052370B">
              <w:rPr>
                <w:sz w:val="20"/>
                <w:szCs w:val="20"/>
              </w:rPr>
              <w:t>1</w:t>
            </w:r>
          </w:p>
        </w:tc>
        <w:tc>
          <w:tcPr>
            <w:tcW w:w="2127" w:type="dxa"/>
            <w:tcBorders>
              <w:top w:val="single" w:sz="4" w:space="0" w:color="auto"/>
              <w:left w:val="single" w:sz="4" w:space="0" w:color="auto"/>
              <w:bottom w:val="single" w:sz="4" w:space="0" w:color="auto"/>
              <w:right w:val="single" w:sz="4" w:space="0" w:color="auto"/>
            </w:tcBorders>
          </w:tcPr>
          <w:p w14:paraId="3449CBA2" w14:textId="55F3B035" w:rsidR="00A74929" w:rsidRPr="0052370B" w:rsidRDefault="00A74929" w:rsidP="003E1AEA">
            <w:pPr>
              <w:pStyle w:val="a4"/>
              <w:spacing w:before="0" w:after="0"/>
              <w:jc w:val="both"/>
              <w:rPr>
                <w:rFonts w:ascii="Times New Roman" w:hAnsi="Times New Roman" w:cs="Times New Roman"/>
                <w:i w:val="0"/>
                <w:color w:val="auto"/>
                <w:sz w:val="20"/>
                <w:szCs w:val="20"/>
                <w:lang w:val="kk-KZ"/>
              </w:rPr>
            </w:pPr>
            <w:r w:rsidRPr="0052370B">
              <w:rPr>
                <w:rFonts w:ascii="Times New Roman" w:hAnsi="Times New Roman" w:cs="Times New Roman"/>
                <w:b/>
                <w:i w:val="0"/>
                <w:color w:val="auto"/>
                <w:sz w:val="20"/>
                <w:szCs w:val="20"/>
                <w:lang w:val="kk-KZ"/>
              </w:rPr>
              <w:t xml:space="preserve">СС 1. </w:t>
            </w:r>
            <w:r w:rsidR="009F61F5" w:rsidRPr="0052370B">
              <w:rPr>
                <w:rFonts w:ascii="Times New Roman" w:hAnsi="Times New Roman" w:cs="Times New Roman"/>
                <w:bCs/>
                <w:i w:val="0"/>
                <w:color w:val="auto"/>
                <w:sz w:val="20"/>
                <w:szCs w:val="20"/>
                <w:lang w:val="kk-KZ"/>
              </w:rPr>
              <w:t>Әлемдік және Қазақстан энергетикасының қазіргі жағдайы. Мемлекеттік энергия үнемдеу саясатының нормативтік-құқықтық және техникалық базасы.</w:t>
            </w:r>
          </w:p>
        </w:tc>
        <w:tc>
          <w:tcPr>
            <w:tcW w:w="1843" w:type="dxa"/>
            <w:tcBorders>
              <w:top w:val="single" w:sz="4" w:space="0" w:color="auto"/>
              <w:left w:val="single" w:sz="4" w:space="0" w:color="auto"/>
              <w:bottom w:val="single" w:sz="4" w:space="0" w:color="auto"/>
              <w:right w:val="single" w:sz="4" w:space="0" w:color="auto"/>
            </w:tcBorders>
          </w:tcPr>
          <w:p w14:paraId="7747A593" w14:textId="4E0F90D3" w:rsidR="00A74929" w:rsidRPr="0052370B" w:rsidRDefault="00A74929" w:rsidP="003E1AEA">
            <w:pPr>
              <w:jc w:val="both"/>
              <w:rPr>
                <w:b/>
                <w:sz w:val="20"/>
                <w:szCs w:val="20"/>
                <w:lang w:val="kk-KZ"/>
              </w:rPr>
            </w:pPr>
            <w:r w:rsidRPr="0052370B">
              <w:rPr>
                <w:iCs/>
                <w:sz w:val="20"/>
                <w:szCs w:val="20"/>
                <w:lang w:val="kk-KZ"/>
              </w:rPr>
              <w:t>Ксенобиотиктермен ластану нәтижесінде экожүйелердің деградациясы мәселесіне</w:t>
            </w:r>
            <w:r w:rsidRPr="0052370B">
              <w:rPr>
                <w:sz w:val="20"/>
                <w:szCs w:val="20"/>
                <w:lang w:val="kk-KZ"/>
              </w:rPr>
              <w:t xml:space="preserve"> анықтама беру.</w:t>
            </w:r>
          </w:p>
        </w:tc>
        <w:tc>
          <w:tcPr>
            <w:tcW w:w="2094" w:type="dxa"/>
            <w:tcBorders>
              <w:top w:val="single" w:sz="4" w:space="0" w:color="auto"/>
              <w:left w:val="single" w:sz="4" w:space="0" w:color="auto"/>
              <w:bottom w:val="single" w:sz="4" w:space="0" w:color="auto"/>
              <w:right w:val="single" w:sz="4" w:space="0" w:color="auto"/>
            </w:tcBorders>
          </w:tcPr>
          <w:p w14:paraId="12A7F0D1" w14:textId="74F7802C" w:rsidR="00A74929" w:rsidRPr="0052370B" w:rsidRDefault="00A74929" w:rsidP="003E1AEA">
            <w:pPr>
              <w:ind w:left="-108"/>
              <w:rPr>
                <w:sz w:val="20"/>
                <w:szCs w:val="20"/>
                <w:lang w:val="kk-KZ"/>
              </w:rPr>
            </w:pPr>
            <w:r w:rsidRPr="0052370B">
              <w:rPr>
                <w:iCs/>
                <w:sz w:val="20"/>
                <w:szCs w:val="20"/>
                <w:lang w:val="kk-KZ"/>
              </w:rPr>
              <w:t>Ксенобиотиктермен ластану түрлері мен деградация әдістері</w:t>
            </w:r>
          </w:p>
        </w:tc>
        <w:tc>
          <w:tcPr>
            <w:tcW w:w="1800" w:type="dxa"/>
            <w:tcBorders>
              <w:top w:val="single" w:sz="4" w:space="0" w:color="auto"/>
              <w:left w:val="single" w:sz="4" w:space="0" w:color="auto"/>
              <w:bottom w:val="single" w:sz="4" w:space="0" w:color="auto"/>
              <w:right w:val="single" w:sz="4" w:space="0" w:color="auto"/>
            </w:tcBorders>
          </w:tcPr>
          <w:p w14:paraId="6BF1F20D" w14:textId="77777777" w:rsidR="00A74929" w:rsidRPr="0052370B" w:rsidRDefault="00A74929" w:rsidP="00A74929">
            <w:pPr>
              <w:rPr>
                <w:sz w:val="20"/>
                <w:szCs w:val="20"/>
                <w:lang w:val="kk-KZ"/>
              </w:rPr>
            </w:pPr>
            <w:r w:rsidRPr="0052370B">
              <w:rPr>
                <w:sz w:val="20"/>
                <w:szCs w:val="20"/>
                <w:lang w:val="kk-KZ"/>
              </w:rPr>
              <w:t>Б. К. Заядан Экологиялық биотехнология/ оқу құралы, 2013</w:t>
            </w:r>
          </w:p>
          <w:p w14:paraId="4FCE3181" w14:textId="2C894924" w:rsidR="00A74929" w:rsidRPr="0052370B" w:rsidRDefault="00A74929" w:rsidP="00A74929">
            <w:pPr>
              <w:rPr>
                <w:sz w:val="20"/>
                <w:szCs w:val="20"/>
                <w:lang w:val="kk-KZ"/>
              </w:rPr>
            </w:pPr>
          </w:p>
        </w:tc>
        <w:tc>
          <w:tcPr>
            <w:tcW w:w="900" w:type="dxa"/>
            <w:tcBorders>
              <w:top w:val="single" w:sz="4" w:space="0" w:color="auto"/>
              <w:left w:val="single" w:sz="4" w:space="0" w:color="auto"/>
              <w:bottom w:val="single" w:sz="4" w:space="0" w:color="auto"/>
              <w:right w:val="single" w:sz="4" w:space="0" w:color="auto"/>
            </w:tcBorders>
          </w:tcPr>
          <w:p w14:paraId="344E08D1" w14:textId="77777777" w:rsidR="00A74929" w:rsidRPr="0052370B" w:rsidRDefault="00A74929" w:rsidP="003E1AEA">
            <w:pPr>
              <w:rPr>
                <w:spacing w:val="-3"/>
                <w:sz w:val="20"/>
                <w:szCs w:val="20"/>
              </w:rPr>
            </w:pPr>
            <w:r w:rsidRPr="0052370B">
              <w:rPr>
                <w:spacing w:val="-3"/>
                <w:sz w:val="20"/>
                <w:szCs w:val="20"/>
                <w:lang w:val="kk-KZ"/>
              </w:rPr>
              <w:t>Ауызша сұрау</w:t>
            </w:r>
            <w:r w:rsidRPr="0052370B">
              <w:rPr>
                <w:spacing w:val="-3"/>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30B5036F" w14:textId="77777777" w:rsidR="00A74929" w:rsidRPr="0052370B" w:rsidRDefault="00A74929" w:rsidP="003E1AEA">
            <w:pPr>
              <w:rPr>
                <w:spacing w:val="-3"/>
                <w:sz w:val="20"/>
                <w:szCs w:val="20"/>
                <w:lang w:val="kk-KZ"/>
              </w:rPr>
            </w:pPr>
            <w:r w:rsidRPr="0052370B">
              <w:rPr>
                <w:spacing w:val="-3"/>
                <w:sz w:val="20"/>
                <w:szCs w:val="20"/>
                <w:lang w:val="kk-KZ"/>
              </w:rPr>
              <w:t>1-ші</w:t>
            </w:r>
            <w:r w:rsidRPr="0052370B">
              <w:rPr>
                <w:spacing w:val="-3"/>
                <w:sz w:val="20"/>
                <w:szCs w:val="20"/>
              </w:rPr>
              <w:t xml:space="preserve"> </w:t>
            </w:r>
            <w:r w:rsidRPr="0052370B">
              <w:rPr>
                <w:spacing w:val="-3"/>
                <w:sz w:val="20"/>
                <w:szCs w:val="20"/>
                <w:lang w:val="kk-KZ"/>
              </w:rPr>
              <w:t>апта</w:t>
            </w:r>
          </w:p>
        </w:tc>
        <w:tc>
          <w:tcPr>
            <w:tcW w:w="540" w:type="dxa"/>
            <w:tcBorders>
              <w:top w:val="single" w:sz="4" w:space="0" w:color="auto"/>
              <w:left w:val="single" w:sz="4" w:space="0" w:color="auto"/>
              <w:bottom w:val="single" w:sz="4" w:space="0" w:color="auto"/>
              <w:right w:val="single" w:sz="4" w:space="0" w:color="auto"/>
            </w:tcBorders>
          </w:tcPr>
          <w:p w14:paraId="2B517412" w14:textId="55703292" w:rsidR="00A74929" w:rsidRPr="0052370B" w:rsidRDefault="009F61F5" w:rsidP="003E1AEA">
            <w:pPr>
              <w:rPr>
                <w:spacing w:val="3"/>
                <w:sz w:val="20"/>
                <w:szCs w:val="20"/>
                <w:lang w:val="kk-KZ"/>
              </w:rPr>
            </w:pPr>
            <w:r w:rsidRPr="0052370B">
              <w:rPr>
                <w:spacing w:val="3"/>
                <w:sz w:val="20"/>
                <w:szCs w:val="20"/>
                <w:lang w:val="kk-KZ"/>
              </w:rPr>
              <w:t>10</w:t>
            </w:r>
          </w:p>
        </w:tc>
      </w:tr>
      <w:tr w:rsidR="0052370B" w:rsidRPr="0052370B" w14:paraId="479A0229" w14:textId="77777777" w:rsidTr="003E1AEA">
        <w:tc>
          <w:tcPr>
            <w:tcW w:w="425" w:type="dxa"/>
            <w:tcBorders>
              <w:top w:val="single" w:sz="4" w:space="0" w:color="auto"/>
              <w:left w:val="single" w:sz="4" w:space="0" w:color="auto"/>
              <w:bottom w:val="single" w:sz="4" w:space="0" w:color="auto"/>
              <w:right w:val="single" w:sz="4" w:space="0" w:color="auto"/>
            </w:tcBorders>
          </w:tcPr>
          <w:p w14:paraId="6CB77239" w14:textId="77777777" w:rsidR="00A74929" w:rsidRPr="0052370B" w:rsidRDefault="00A74929" w:rsidP="003E1AEA">
            <w:pPr>
              <w:rPr>
                <w:sz w:val="20"/>
                <w:szCs w:val="20"/>
                <w:lang w:val="kk-KZ"/>
              </w:rPr>
            </w:pPr>
            <w:r w:rsidRPr="0052370B">
              <w:rPr>
                <w:sz w:val="20"/>
                <w:szCs w:val="20"/>
                <w:lang w:val="kk-KZ"/>
              </w:rPr>
              <w:t>2</w:t>
            </w:r>
          </w:p>
        </w:tc>
        <w:tc>
          <w:tcPr>
            <w:tcW w:w="2127" w:type="dxa"/>
            <w:tcBorders>
              <w:top w:val="single" w:sz="4" w:space="0" w:color="auto"/>
              <w:left w:val="single" w:sz="4" w:space="0" w:color="auto"/>
              <w:bottom w:val="single" w:sz="4" w:space="0" w:color="auto"/>
              <w:right w:val="single" w:sz="4" w:space="0" w:color="auto"/>
            </w:tcBorders>
          </w:tcPr>
          <w:p w14:paraId="54A5E76C" w14:textId="649046DD" w:rsidR="00A74929" w:rsidRPr="0052370B" w:rsidRDefault="00A74929" w:rsidP="003E1AEA">
            <w:pPr>
              <w:pStyle w:val="a4"/>
              <w:spacing w:before="0" w:after="0"/>
              <w:rPr>
                <w:rFonts w:ascii="Times New Roman" w:hAnsi="Times New Roman" w:cs="Times New Roman"/>
                <w:i w:val="0"/>
                <w:color w:val="auto"/>
                <w:sz w:val="20"/>
                <w:szCs w:val="20"/>
                <w:lang w:val="kk-KZ"/>
              </w:rPr>
            </w:pPr>
            <w:r w:rsidRPr="0052370B">
              <w:rPr>
                <w:rFonts w:ascii="Times New Roman" w:hAnsi="Times New Roman" w:cs="Times New Roman"/>
                <w:b/>
                <w:i w:val="0"/>
                <w:color w:val="auto"/>
                <w:sz w:val="20"/>
                <w:szCs w:val="20"/>
                <w:lang w:val="kk-KZ"/>
              </w:rPr>
              <w:t>СЗ 2.</w:t>
            </w:r>
            <w:r w:rsidRPr="0052370B">
              <w:rPr>
                <w:rFonts w:ascii="Times New Roman" w:hAnsi="Times New Roman" w:cs="Times New Roman"/>
                <w:i w:val="0"/>
                <w:color w:val="auto"/>
                <w:sz w:val="20"/>
                <w:szCs w:val="20"/>
                <w:lang w:val="kk-KZ"/>
              </w:rPr>
              <w:t xml:space="preserve">  </w:t>
            </w:r>
            <w:r w:rsidR="009F61F5" w:rsidRPr="0052370B">
              <w:rPr>
                <w:rFonts w:ascii="Times New Roman" w:hAnsi="Times New Roman" w:cs="Times New Roman"/>
                <w:i w:val="0"/>
                <w:color w:val="auto"/>
                <w:sz w:val="20"/>
                <w:szCs w:val="20"/>
                <w:lang w:val="kk-KZ"/>
              </w:rPr>
              <w:t>Балдырларды биоотын көзі ретінде пайдаланудың артықшылықтары мен кемшіліктері.</w:t>
            </w:r>
          </w:p>
        </w:tc>
        <w:tc>
          <w:tcPr>
            <w:tcW w:w="1843" w:type="dxa"/>
            <w:tcBorders>
              <w:top w:val="single" w:sz="4" w:space="0" w:color="auto"/>
              <w:left w:val="single" w:sz="4" w:space="0" w:color="auto"/>
              <w:bottom w:val="single" w:sz="4" w:space="0" w:color="auto"/>
              <w:right w:val="single" w:sz="4" w:space="0" w:color="auto"/>
            </w:tcBorders>
          </w:tcPr>
          <w:p w14:paraId="7BABF7AB" w14:textId="4B0434B3" w:rsidR="00A74929" w:rsidRPr="0052370B" w:rsidRDefault="00A74929" w:rsidP="003E1AEA">
            <w:pPr>
              <w:jc w:val="both"/>
              <w:rPr>
                <w:b/>
                <w:sz w:val="20"/>
                <w:szCs w:val="20"/>
                <w:lang w:val="kk-KZ"/>
              </w:rPr>
            </w:pPr>
            <w:r w:rsidRPr="0052370B">
              <w:rPr>
                <w:iCs/>
                <w:sz w:val="20"/>
                <w:szCs w:val="20"/>
              </w:rPr>
              <w:t>Ластаушы органикалық қосылыстардың биотрансформация</w:t>
            </w:r>
            <w:r w:rsidRPr="0052370B">
              <w:rPr>
                <w:iCs/>
                <w:sz w:val="20"/>
                <w:szCs w:val="20"/>
                <w:lang w:val="kk-KZ"/>
              </w:rPr>
              <w:t>лануымен</w:t>
            </w:r>
            <w:r w:rsidRPr="0052370B">
              <w:rPr>
                <w:sz w:val="20"/>
                <w:szCs w:val="20"/>
                <w:lang w:val="kk-KZ"/>
              </w:rPr>
              <w:t xml:space="preserve"> танысу</w:t>
            </w:r>
          </w:p>
        </w:tc>
        <w:tc>
          <w:tcPr>
            <w:tcW w:w="2094" w:type="dxa"/>
            <w:tcBorders>
              <w:top w:val="single" w:sz="4" w:space="0" w:color="auto"/>
              <w:left w:val="single" w:sz="4" w:space="0" w:color="auto"/>
              <w:bottom w:val="single" w:sz="4" w:space="0" w:color="auto"/>
              <w:right w:val="single" w:sz="4" w:space="0" w:color="auto"/>
            </w:tcBorders>
          </w:tcPr>
          <w:p w14:paraId="096A11B2" w14:textId="2AF0FAB6" w:rsidR="00A74929" w:rsidRPr="0052370B" w:rsidRDefault="004216FC" w:rsidP="003E1AEA">
            <w:pPr>
              <w:ind w:left="-108"/>
              <w:rPr>
                <w:sz w:val="20"/>
                <w:szCs w:val="20"/>
                <w:lang w:val="kk-KZ"/>
              </w:rPr>
            </w:pPr>
            <w:r w:rsidRPr="0052370B">
              <w:rPr>
                <w:sz w:val="20"/>
                <w:szCs w:val="20"/>
                <w:lang w:val="kk-KZ"/>
              </w:rPr>
              <w:t>Микробтық трансформация-органикалық қосылыстардың толық емес түрленуі</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35A172" w14:textId="29C7B3CF" w:rsidR="00A74929" w:rsidRPr="0052370B" w:rsidRDefault="00A74929" w:rsidP="003E1AEA">
            <w:pPr>
              <w:pStyle w:val="Default"/>
              <w:rPr>
                <w:color w:val="auto"/>
                <w:sz w:val="20"/>
                <w:szCs w:val="20"/>
                <w:lang w:val="kk-KZ"/>
              </w:rPr>
            </w:pPr>
            <w:r w:rsidRPr="0052370B">
              <w:rPr>
                <w:color w:val="auto"/>
                <w:sz w:val="20"/>
                <w:szCs w:val="20"/>
              </w:rPr>
              <w:t>Биологический контроль окружающей среды. Биоиндикация и биотестирование : Учеб. пособие для студ. вузов / О. П. Мелехова [и др.] ; ред.: О. П. Мелехова, Е. И. Егорова. – М. : Академия, 2007. – 288 с.</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57F6CB4" w14:textId="77777777" w:rsidR="00A74929" w:rsidRPr="0052370B" w:rsidRDefault="00A74929" w:rsidP="003E1AEA">
            <w:pPr>
              <w:rPr>
                <w:spacing w:val="-3"/>
                <w:sz w:val="20"/>
                <w:szCs w:val="20"/>
                <w:lang w:val="kk-KZ"/>
              </w:rPr>
            </w:pPr>
            <w:r w:rsidRPr="0052370B">
              <w:rPr>
                <w:spacing w:val="-3"/>
                <w:sz w:val="20"/>
                <w:szCs w:val="20"/>
                <w:lang w:val="kk-KZ"/>
              </w:rPr>
              <w:t>Жазбаша жазу</w:t>
            </w:r>
          </w:p>
        </w:tc>
        <w:tc>
          <w:tcPr>
            <w:tcW w:w="720" w:type="dxa"/>
            <w:tcBorders>
              <w:top w:val="single" w:sz="4" w:space="0" w:color="auto"/>
              <w:left w:val="single" w:sz="4" w:space="0" w:color="auto"/>
              <w:bottom w:val="single" w:sz="4" w:space="0" w:color="auto"/>
              <w:right w:val="single" w:sz="4" w:space="0" w:color="auto"/>
            </w:tcBorders>
          </w:tcPr>
          <w:p w14:paraId="747A0A82" w14:textId="77777777" w:rsidR="00A74929" w:rsidRPr="0052370B" w:rsidRDefault="00A74929" w:rsidP="003E1AEA">
            <w:pPr>
              <w:rPr>
                <w:spacing w:val="-3"/>
                <w:sz w:val="20"/>
                <w:szCs w:val="20"/>
                <w:lang w:val="kk-KZ"/>
              </w:rPr>
            </w:pPr>
            <w:r w:rsidRPr="0052370B">
              <w:rPr>
                <w:spacing w:val="-3"/>
                <w:sz w:val="20"/>
                <w:szCs w:val="20"/>
                <w:lang w:val="kk-KZ"/>
              </w:rPr>
              <w:t>2-ші апта</w:t>
            </w:r>
          </w:p>
        </w:tc>
        <w:tc>
          <w:tcPr>
            <w:tcW w:w="540" w:type="dxa"/>
            <w:tcBorders>
              <w:top w:val="single" w:sz="4" w:space="0" w:color="auto"/>
              <w:left w:val="single" w:sz="4" w:space="0" w:color="auto"/>
              <w:bottom w:val="single" w:sz="4" w:space="0" w:color="auto"/>
              <w:right w:val="single" w:sz="4" w:space="0" w:color="auto"/>
            </w:tcBorders>
          </w:tcPr>
          <w:p w14:paraId="08F20442" w14:textId="584967D0" w:rsidR="00A74929" w:rsidRPr="0052370B" w:rsidRDefault="009F61F5" w:rsidP="003E1AEA">
            <w:pPr>
              <w:rPr>
                <w:spacing w:val="3"/>
                <w:sz w:val="20"/>
                <w:szCs w:val="20"/>
                <w:lang w:val="kk-KZ"/>
              </w:rPr>
            </w:pPr>
            <w:r w:rsidRPr="0052370B">
              <w:rPr>
                <w:spacing w:val="3"/>
                <w:sz w:val="20"/>
                <w:szCs w:val="20"/>
                <w:lang w:val="kk-KZ"/>
              </w:rPr>
              <w:t>10</w:t>
            </w:r>
          </w:p>
        </w:tc>
      </w:tr>
      <w:tr w:rsidR="0052370B" w:rsidRPr="0052370B" w14:paraId="72963971" w14:textId="77777777" w:rsidTr="004216FC">
        <w:trPr>
          <w:trHeight w:val="3002"/>
        </w:trPr>
        <w:tc>
          <w:tcPr>
            <w:tcW w:w="425" w:type="dxa"/>
            <w:tcBorders>
              <w:top w:val="single" w:sz="4" w:space="0" w:color="auto"/>
              <w:left w:val="single" w:sz="4" w:space="0" w:color="auto"/>
              <w:bottom w:val="single" w:sz="4" w:space="0" w:color="auto"/>
              <w:right w:val="single" w:sz="4" w:space="0" w:color="auto"/>
            </w:tcBorders>
          </w:tcPr>
          <w:p w14:paraId="7A51C2D8" w14:textId="77777777" w:rsidR="00A74929" w:rsidRPr="0052370B" w:rsidRDefault="00A74929" w:rsidP="003E1AEA">
            <w:pPr>
              <w:rPr>
                <w:sz w:val="20"/>
                <w:szCs w:val="20"/>
                <w:lang w:val="kk-KZ"/>
              </w:rPr>
            </w:pPr>
            <w:r w:rsidRPr="0052370B">
              <w:rPr>
                <w:sz w:val="20"/>
                <w:szCs w:val="20"/>
                <w:lang w:val="kk-KZ"/>
              </w:rPr>
              <w:t>3</w:t>
            </w:r>
          </w:p>
        </w:tc>
        <w:tc>
          <w:tcPr>
            <w:tcW w:w="2127" w:type="dxa"/>
            <w:tcBorders>
              <w:top w:val="single" w:sz="4" w:space="0" w:color="auto"/>
              <w:left w:val="single" w:sz="4" w:space="0" w:color="auto"/>
              <w:bottom w:val="single" w:sz="4" w:space="0" w:color="auto"/>
              <w:right w:val="single" w:sz="4" w:space="0" w:color="auto"/>
            </w:tcBorders>
          </w:tcPr>
          <w:p w14:paraId="2DACE483" w14:textId="618CB49B" w:rsidR="00A74929" w:rsidRPr="0052370B" w:rsidRDefault="00A74929" w:rsidP="003E1AEA">
            <w:pPr>
              <w:tabs>
                <w:tab w:val="left" w:pos="1276"/>
              </w:tabs>
              <w:jc w:val="both"/>
              <w:rPr>
                <w:b/>
                <w:sz w:val="20"/>
                <w:szCs w:val="20"/>
                <w:lang w:val="kk-KZ"/>
              </w:rPr>
            </w:pPr>
            <w:r w:rsidRPr="0052370B">
              <w:rPr>
                <w:b/>
                <w:sz w:val="20"/>
                <w:szCs w:val="20"/>
                <w:lang w:val="kk-KZ"/>
              </w:rPr>
              <w:t>СС 3.</w:t>
            </w:r>
            <w:r w:rsidRPr="0052370B">
              <w:rPr>
                <w:sz w:val="20"/>
                <w:szCs w:val="20"/>
                <w:lang w:val="kk-KZ"/>
              </w:rPr>
              <w:t xml:space="preserve"> </w:t>
            </w:r>
            <w:r w:rsidR="009F61F5" w:rsidRPr="0052370B">
              <w:rPr>
                <w:sz w:val="20"/>
                <w:szCs w:val="20"/>
                <w:lang w:val="kk-KZ"/>
              </w:rPr>
              <w:t>Биодизельді алудың әртүрлі технологиялық схемалары, биодизельдің құндылығы мен қолданылуы.</w:t>
            </w:r>
          </w:p>
        </w:tc>
        <w:tc>
          <w:tcPr>
            <w:tcW w:w="1843" w:type="dxa"/>
            <w:tcBorders>
              <w:top w:val="single" w:sz="4" w:space="0" w:color="auto"/>
              <w:left w:val="single" w:sz="4" w:space="0" w:color="auto"/>
              <w:bottom w:val="single" w:sz="4" w:space="0" w:color="auto"/>
              <w:right w:val="single" w:sz="4" w:space="0" w:color="auto"/>
            </w:tcBorders>
          </w:tcPr>
          <w:p w14:paraId="5CC73BCC" w14:textId="780C3BCE" w:rsidR="00A74929" w:rsidRPr="0052370B" w:rsidRDefault="004216FC" w:rsidP="003E1AEA">
            <w:pPr>
              <w:jc w:val="both"/>
              <w:rPr>
                <w:b/>
                <w:sz w:val="20"/>
                <w:szCs w:val="20"/>
                <w:lang w:val="kk-KZ"/>
              </w:rPr>
            </w:pPr>
            <w:r w:rsidRPr="0052370B">
              <w:rPr>
                <w:sz w:val="20"/>
                <w:szCs w:val="20"/>
                <w:lang w:val="kk-KZ"/>
              </w:rPr>
              <w:t>Қоршаған ортаны тазартуда биологиялық агенттерді қолданудың артықшылықтарымен танысу</w:t>
            </w:r>
            <w:r w:rsidR="00A74929" w:rsidRPr="0052370B">
              <w:rPr>
                <w:sz w:val="20"/>
                <w:szCs w:val="20"/>
                <w:shd w:val="clear" w:color="auto" w:fill="F8F9FA"/>
                <w:lang w:val="kk-KZ"/>
              </w:rPr>
              <w:t>.</w:t>
            </w:r>
          </w:p>
        </w:tc>
        <w:tc>
          <w:tcPr>
            <w:tcW w:w="2094" w:type="dxa"/>
            <w:tcBorders>
              <w:top w:val="single" w:sz="4" w:space="0" w:color="auto"/>
              <w:left w:val="single" w:sz="4" w:space="0" w:color="auto"/>
              <w:bottom w:val="single" w:sz="4" w:space="0" w:color="auto"/>
              <w:right w:val="single" w:sz="4" w:space="0" w:color="auto"/>
            </w:tcBorders>
          </w:tcPr>
          <w:p w14:paraId="201493FF" w14:textId="77777777" w:rsidR="00A74929" w:rsidRPr="0052370B" w:rsidRDefault="004216FC" w:rsidP="003E1AEA">
            <w:pPr>
              <w:widowControl w:val="0"/>
              <w:tabs>
                <w:tab w:val="left" w:pos="63"/>
              </w:tabs>
              <w:autoSpaceDE w:val="0"/>
              <w:autoSpaceDN w:val="0"/>
              <w:adjustRightInd w:val="0"/>
              <w:ind w:left="63"/>
              <w:jc w:val="both"/>
              <w:rPr>
                <w:sz w:val="20"/>
                <w:szCs w:val="20"/>
                <w:lang w:val="kk-KZ"/>
              </w:rPr>
            </w:pPr>
            <w:r w:rsidRPr="0052370B">
              <w:rPr>
                <w:sz w:val="20"/>
                <w:szCs w:val="20"/>
                <w:lang w:val="kk-KZ"/>
              </w:rPr>
              <w:t>Биоремедиацияда қолданылатын тәсілдер</w:t>
            </w:r>
          </w:p>
          <w:p w14:paraId="60F7C0E3" w14:textId="679EE87B" w:rsidR="004216FC" w:rsidRPr="0052370B" w:rsidRDefault="004216FC" w:rsidP="003E1AEA">
            <w:pPr>
              <w:widowControl w:val="0"/>
              <w:tabs>
                <w:tab w:val="left" w:pos="63"/>
              </w:tabs>
              <w:autoSpaceDE w:val="0"/>
              <w:autoSpaceDN w:val="0"/>
              <w:adjustRightInd w:val="0"/>
              <w:ind w:left="63"/>
              <w:jc w:val="both"/>
              <w:rPr>
                <w:sz w:val="20"/>
                <w:szCs w:val="20"/>
                <w:lang w:val="kk-KZ"/>
              </w:rPr>
            </w:pPr>
            <w:r w:rsidRPr="0052370B">
              <w:rPr>
                <w:sz w:val="20"/>
                <w:szCs w:val="20"/>
                <w:lang w:val="kk-KZ"/>
              </w:rPr>
              <w:t>Биологиялық тазалауда қолданылатын ағзалар.</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BC6A69" w14:textId="77777777" w:rsidR="00A74929" w:rsidRPr="0052370B" w:rsidRDefault="00A74929" w:rsidP="00A74929">
            <w:pPr>
              <w:rPr>
                <w:sz w:val="20"/>
                <w:szCs w:val="20"/>
                <w:lang w:val="kk-KZ"/>
              </w:rPr>
            </w:pPr>
            <w:r w:rsidRPr="0052370B">
              <w:rPr>
                <w:sz w:val="20"/>
                <w:szCs w:val="20"/>
              </w:rPr>
              <w:t xml:space="preserve">Прикладная экобиотехнология : учеб. пособие для студ., обуч. по спец. «Биотехнология» : в 2 т. / А. Е. Кузнецов [и др.]. – М. : Бином. Лаборатория знаний, 2012. – 2 т. </w:t>
            </w:r>
          </w:p>
          <w:p w14:paraId="3C24FED4" w14:textId="77777777" w:rsidR="00A74929" w:rsidRPr="0052370B" w:rsidRDefault="00A74929" w:rsidP="003E1AEA">
            <w:pPr>
              <w:pStyle w:val="Default"/>
              <w:ind w:left="-108"/>
              <w:rPr>
                <w:color w:val="auto"/>
                <w:sz w:val="20"/>
                <w:szCs w:val="20"/>
                <w:lang w:val="kk-KZ"/>
              </w:rPr>
            </w:pPr>
          </w:p>
        </w:tc>
        <w:tc>
          <w:tcPr>
            <w:tcW w:w="900" w:type="dxa"/>
            <w:tcBorders>
              <w:top w:val="single" w:sz="4" w:space="0" w:color="auto"/>
              <w:left w:val="single" w:sz="4" w:space="0" w:color="auto"/>
              <w:bottom w:val="single" w:sz="4" w:space="0" w:color="auto"/>
              <w:right w:val="single" w:sz="4" w:space="0" w:color="auto"/>
            </w:tcBorders>
          </w:tcPr>
          <w:p w14:paraId="7250CC5A" w14:textId="77777777" w:rsidR="00A74929" w:rsidRPr="0052370B" w:rsidRDefault="00A74929" w:rsidP="003E1AEA">
            <w:pPr>
              <w:ind w:right="-108"/>
              <w:rPr>
                <w:spacing w:val="-3"/>
                <w:sz w:val="20"/>
                <w:szCs w:val="20"/>
              </w:rPr>
            </w:pPr>
            <w:r w:rsidRPr="0052370B">
              <w:rPr>
                <w:spacing w:val="-3"/>
                <w:sz w:val="20"/>
                <w:szCs w:val="20"/>
                <w:lang w:val="kk-KZ"/>
              </w:rPr>
              <w:t>Қысқаша баяндамалар</w:t>
            </w:r>
            <w:r w:rsidRPr="0052370B">
              <w:rPr>
                <w:spacing w:val="-3"/>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20BC8186" w14:textId="77777777" w:rsidR="00A74929" w:rsidRPr="0052370B" w:rsidRDefault="00A74929" w:rsidP="003E1AEA">
            <w:pPr>
              <w:rPr>
                <w:spacing w:val="-3"/>
                <w:sz w:val="20"/>
                <w:szCs w:val="20"/>
                <w:lang w:val="kk-KZ"/>
              </w:rPr>
            </w:pPr>
            <w:r w:rsidRPr="0052370B">
              <w:rPr>
                <w:spacing w:val="-3"/>
                <w:sz w:val="20"/>
                <w:szCs w:val="20"/>
              </w:rPr>
              <w:t>3-ші апта</w:t>
            </w:r>
          </w:p>
        </w:tc>
        <w:tc>
          <w:tcPr>
            <w:tcW w:w="540" w:type="dxa"/>
            <w:tcBorders>
              <w:top w:val="single" w:sz="4" w:space="0" w:color="auto"/>
              <w:left w:val="single" w:sz="4" w:space="0" w:color="auto"/>
              <w:bottom w:val="single" w:sz="4" w:space="0" w:color="auto"/>
              <w:right w:val="single" w:sz="4" w:space="0" w:color="auto"/>
            </w:tcBorders>
          </w:tcPr>
          <w:p w14:paraId="7AC1A9A6" w14:textId="5ECCCDDB" w:rsidR="00A74929" w:rsidRPr="0052370B" w:rsidRDefault="009F61F5" w:rsidP="003E1AEA">
            <w:pPr>
              <w:rPr>
                <w:spacing w:val="3"/>
                <w:sz w:val="20"/>
                <w:szCs w:val="20"/>
                <w:lang w:val="kk-KZ"/>
              </w:rPr>
            </w:pPr>
            <w:r w:rsidRPr="0052370B">
              <w:rPr>
                <w:spacing w:val="3"/>
                <w:sz w:val="20"/>
                <w:szCs w:val="20"/>
                <w:lang w:val="kk-KZ"/>
              </w:rPr>
              <w:t>10</w:t>
            </w:r>
          </w:p>
        </w:tc>
      </w:tr>
      <w:tr w:rsidR="0052370B" w:rsidRPr="0052370B" w14:paraId="7D517F8B" w14:textId="77777777" w:rsidTr="00A74929">
        <w:trPr>
          <w:trHeight w:val="1273"/>
        </w:trPr>
        <w:tc>
          <w:tcPr>
            <w:tcW w:w="425" w:type="dxa"/>
            <w:tcBorders>
              <w:top w:val="single" w:sz="4" w:space="0" w:color="auto"/>
              <w:left w:val="single" w:sz="4" w:space="0" w:color="auto"/>
              <w:bottom w:val="single" w:sz="4" w:space="0" w:color="auto"/>
              <w:right w:val="single" w:sz="4" w:space="0" w:color="auto"/>
            </w:tcBorders>
          </w:tcPr>
          <w:p w14:paraId="082692E0" w14:textId="77777777" w:rsidR="00A74929" w:rsidRPr="0052370B" w:rsidRDefault="00A74929" w:rsidP="003E1AEA">
            <w:pPr>
              <w:rPr>
                <w:sz w:val="20"/>
                <w:szCs w:val="20"/>
                <w:lang w:val="kk-KZ"/>
              </w:rPr>
            </w:pPr>
            <w:r w:rsidRPr="0052370B">
              <w:rPr>
                <w:sz w:val="20"/>
                <w:szCs w:val="20"/>
                <w:lang w:val="kk-KZ"/>
              </w:rPr>
              <w:t>4</w:t>
            </w:r>
          </w:p>
        </w:tc>
        <w:tc>
          <w:tcPr>
            <w:tcW w:w="2127" w:type="dxa"/>
            <w:tcBorders>
              <w:top w:val="single" w:sz="4" w:space="0" w:color="auto"/>
              <w:left w:val="single" w:sz="4" w:space="0" w:color="auto"/>
              <w:bottom w:val="single" w:sz="4" w:space="0" w:color="auto"/>
              <w:right w:val="single" w:sz="4" w:space="0" w:color="auto"/>
            </w:tcBorders>
          </w:tcPr>
          <w:p w14:paraId="4ADD415D" w14:textId="006988F4" w:rsidR="00A74929" w:rsidRPr="0052370B" w:rsidRDefault="00A74929" w:rsidP="003E1AEA">
            <w:pPr>
              <w:tabs>
                <w:tab w:val="left" w:pos="1276"/>
              </w:tabs>
              <w:rPr>
                <w:sz w:val="20"/>
                <w:szCs w:val="20"/>
                <w:lang w:val="kk-KZ"/>
              </w:rPr>
            </w:pPr>
            <w:r w:rsidRPr="0052370B">
              <w:rPr>
                <w:b/>
                <w:sz w:val="20"/>
                <w:szCs w:val="20"/>
                <w:lang w:val="kk-KZ"/>
              </w:rPr>
              <w:t>СС 4.</w:t>
            </w:r>
            <w:r w:rsidRPr="0052370B">
              <w:rPr>
                <w:sz w:val="20"/>
                <w:szCs w:val="20"/>
                <w:lang w:val="kk-KZ"/>
              </w:rPr>
              <w:t xml:space="preserve"> </w:t>
            </w:r>
            <w:r w:rsidR="009F61F5" w:rsidRPr="0052370B">
              <w:rPr>
                <w:sz w:val="20"/>
                <w:szCs w:val="20"/>
                <w:lang w:val="kk-KZ"/>
              </w:rPr>
              <w:t>Биомұнай өндірісіне шикізатты дайындау және бастапқы өңдеу тәсілдері.</w:t>
            </w:r>
          </w:p>
        </w:tc>
        <w:tc>
          <w:tcPr>
            <w:tcW w:w="1843" w:type="dxa"/>
            <w:tcBorders>
              <w:top w:val="single" w:sz="4" w:space="0" w:color="auto"/>
              <w:left w:val="single" w:sz="4" w:space="0" w:color="auto"/>
              <w:bottom w:val="single" w:sz="4" w:space="0" w:color="auto"/>
              <w:right w:val="single" w:sz="4" w:space="0" w:color="auto"/>
            </w:tcBorders>
          </w:tcPr>
          <w:p w14:paraId="25216A26" w14:textId="0FF14220" w:rsidR="00A74929" w:rsidRPr="0052370B" w:rsidRDefault="004216FC" w:rsidP="003E1AEA">
            <w:pPr>
              <w:jc w:val="both"/>
              <w:rPr>
                <w:b/>
                <w:sz w:val="20"/>
                <w:szCs w:val="20"/>
                <w:lang w:val="kk-KZ"/>
              </w:rPr>
            </w:pPr>
            <w:r w:rsidRPr="0052370B">
              <w:rPr>
                <w:sz w:val="20"/>
                <w:szCs w:val="20"/>
                <w:lang w:val="kk-KZ"/>
              </w:rPr>
              <w:t>Биоремедиацияда қолданылатын тәсілдердің түрлерімен танысу</w:t>
            </w:r>
            <w:r w:rsidR="00A74929" w:rsidRPr="0052370B">
              <w:rPr>
                <w:rFonts w:eastAsia="NewtonC"/>
                <w:sz w:val="20"/>
                <w:szCs w:val="20"/>
                <w:lang w:val="kk-KZ"/>
              </w:rPr>
              <w:t>.</w:t>
            </w:r>
            <w:r w:rsidR="00A74929" w:rsidRPr="0052370B">
              <w:rPr>
                <w:sz w:val="20"/>
                <w:szCs w:val="20"/>
                <w:lang w:val="kk-KZ"/>
              </w:rPr>
              <w:t xml:space="preserve"> </w:t>
            </w:r>
          </w:p>
        </w:tc>
        <w:tc>
          <w:tcPr>
            <w:tcW w:w="2094" w:type="dxa"/>
            <w:tcBorders>
              <w:top w:val="single" w:sz="4" w:space="0" w:color="auto"/>
              <w:left w:val="single" w:sz="4" w:space="0" w:color="auto"/>
              <w:bottom w:val="single" w:sz="4" w:space="0" w:color="auto"/>
              <w:right w:val="single" w:sz="4" w:space="0" w:color="auto"/>
            </w:tcBorders>
          </w:tcPr>
          <w:p w14:paraId="58E3F641" w14:textId="60299BB8" w:rsidR="00A74929" w:rsidRPr="0052370B" w:rsidRDefault="004216FC" w:rsidP="004216FC">
            <w:pPr>
              <w:widowControl w:val="0"/>
              <w:tabs>
                <w:tab w:val="left" w:pos="63"/>
              </w:tabs>
              <w:autoSpaceDE w:val="0"/>
              <w:autoSpaceDN w:val="0"/>
              <w:adjustRightInd w:val="0"/>
              <w:ind w:left="63"/>
              <w:rPr>
                <w:spacing w:val="2"/>
                <w:sz w:val="20"/>
                <w:szCs w:val="20"/>
                <w:lang w:val="kk-KZ"/>
              </w:rPr>
            </w:pPr>
            <w:r w:rsidRPr="0052370B">
              <w:rPr>
                <w:sz w:val="20"/>
                <w:szCs w:val="20"/>
                <w:lang w:val="kk-KZ"/>
              </w:rPr>
              <w:t xml:space="preserve"> Биоремедиацияда қолданылатын тәсілдер. Биостимуляция және биоаугментацияға түсініктеме.</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3AFADA" w14:textId="77777777" w:rsidR="00A74929" w:rsidRPr="0052370B" w:rsidRDefault="00A74929" w:rsidP="00A74929">
            <w:pPr>
              <w:rPr>
                <w:sz w:val="20"/>
                <w:szCs w:val="20"/>
                <w:lang w:val="kk-KZ"/>
              </w:rPr>
            </w:pPr>
            <w:r w:rsidRPr="0052370B">
              <w:rPr>
                <w:sz w:val="20"/>
                <w:szCs w:val="20"/>
              </w:rPr>
              <w:t>Экологический мониторинг нефтегазовой отрасли. Физико-химические и биологические методы : учеб. пособие / М. Н. Саксонов [и др.] ; Иркутский гос. ун-т. – Иркутск : Изд-во ИГУ, 2007. – 114 с.</w:t>
            </w:r>
            <w:r w:rsidRPr="0052370B">
              <w:rPr>
                <w:b/>
                <w:bCs/>
                <w:sz w:val="20"/>
                <w:szCs w:val="20"/>
                <w:lang w:val="kk-KZ"/>
              </w:rPr>
              <w:t xml:space="preserve"> </w:t>
            </w:r>
          </w:p>
          <w:p w14:paraId="3C6B01AB" w14:textId="4E3794AC" w:rsidR="00A74929" w:rsidRPr="0052370B" w:rsidRDefault="00A74929" w:rsidP="003E1AEA">
            <w:pPr>
              <w:pStyle w:val="Default"/>
              <w:ind w:left="-108"/>
              <w:rPr>
                <w:color w:val="auto"/>
                <w:sz w:val="20"/>
                <w:szCs w:val="20"/>
                <w:lang w:val="kk-KZ"/>
              </w:rPr>
            </w:pPr>
          </w:p>
        </w:tc>
        <w:tc>
          <w:tcPr>
            <w:tcW w:w="900" w:type="dxa"/>
            <w:tcBorders>
              <w:top w:val="single" w:sz="4" w:space="0" w:color="auto"/>
              <w:left w:val="single" w:sz="4" w:space="0" w:color="auto"/>
              <w:bottom w:val="single" w:sz="4" w:space="0" w:color="auto"/>
              <w:right w:val="single" w:sz="4" w:space="0" w:color="auto"/>
            </w:tcBorders>
          </w:tcPr>
          <w:p w14:paraId="702BBFBB" w14:textId="77777777" w:rsidR="00A74929" w:rsidRPr="0052370B" w:rsidRDefault="00A74929" w:rsidP="003E1AEA">
            <w:pPr>
              <w:ind w:right="-108"/>
              <w:rPr>
                <w:spacing w:val="-3"/>
                <w:sz w:val="20"/>
                <w:szCs w:val="20"/>
                <w:lang w:val="kk-KZ"/>
              </w:rPr>
            </w:pPr>
            <w:r w:rsidRPr="0052370B">
              <w:rPr>
                <w:spacing w:val="-3"/>
                <w:sz w:val="20"/>
                <w:szCs w:val="20"/>
                <w:lang w:val="kk-KZ"/>
              </w:rPr>
              <w:t>Ауызша сұрау</w:t>
            </w:r>
          </w:p>
        </w:tc>
        <w:tc>
          <w:tcPr>
            <w:tcW w:w="720" w:type="dxa"/>
            <w:tcBorders>
              <w:top w:val="single" w:sz="4" w:space="0" w:color="auto"/>
              <w:left w:val="single" w:sz="4" w:space="0" w:color="auto"/>
              <w:bottom w:val="single" w:sz="4" w:space="0" w:color="auto"/>
              <w:right w:val="single" w:sz="4" w:space="0" w:color="auto"/>
            </w:tcBorders>
          </w:tcPr>
          <w:p w14:paraId="59675521" w14:textId="77777777" w:rsidR="00A74929" w:rsidRPr="0052370B" w:rsidRDefault="00A74929" w:rsidP="003E1AEA">
            <w:pPr>
              <w:rPr>
                <w:spacing w:val="-3"/>
                <w:sz w:val="20"/>
                <w:szCs w:val="20"/>
                <w:lang w:val="kk-KZ"/>
              </w:rPr>
            </w:pPr>
            <w:r w:rsidRPr="0052370B">
              <w:rPr>
                <w:spacing w:val="-3"/>
                <w:sz w:val="20"/>
                <w:szCs w:val="20"/>
                <w:lang w:val="kk-KZ"/>
              </w:rPr>
              <w:t>4-ші апта</w:t>
            </w:r>
          </w:p>
        </w:tc>
        <w:tc>
          <w:tcPr>
            <w:tcW w:w="540" w:type="dxa"/>
            <w:tcBorders>
              <w:top w:val="single" w:sz="4" w:space="0" w:color="auto"/>
              <w:left w:val="single" w:sz="4" w:space="0" w:color="auto"/>
              <w:bottom w:val="single" w:sz="4" w:space="0" w:color="auto"/>
              <w:right w:val="single" w:sz="4" w:space="0" w:color="auto"/>
            </w:tcBorders>
          </w:tcPr>
          <w:p w14:paraId="6C39B7EA" w14:textId="58F8BAAE" w:rsidR="00A74929" w:rsidRPr="0052370B" w:rsidRDefault="009F61F5" w:rsidP="003E1AEA">
            <w:pPr>
              <w:jc w:val="center"/>
              <w:rPr>
                <w:spacing w:val="3"/>
                <w:sz w:val="20"/>
                <w:szCs w:val="20"/>
                <w:lang w:val="kk-KZ"/>
              </w:rPr>
            </w:pPr>
            <w:r w:rsidRPr="0052370B">
              <w:rPr>
                <w:spacing w:val="3"/>
                <w:sz w:val="20"/>
                <w:szCs w:val="20"/>
                <w:lang w:val="kk-KZ"/>
              </w:rPr>
              <w:t>10</w:t>
            </w:r>
          </w:p>
        </w:tc>
      </w:tr>
      <w:tr w:rsidR="0052370B" w:rsidRPr="0052370B" w14:paraId="4EB15738" w14:textId="77777777" w:rsidTr="003E1AEA">
        <w:trPr>
          <w:trHeight w:val="1795"/>
        </w:trPr>
        <w:tc>
          <w:tcPr>
            <w:tcW w:w="425" w:type="dxa"/>
            <w:tcBorders>
              <w:top w:val="single" w:sz="4" w:space="0" w:color="auto"/>
              <w:left w:val="single" w:sz="4" w:space="0" w:color="auto"/>
              <w:bottom w:val="single" w:sz="4" w:space="0" w:color="auto"/>
              <w:right w:val="single" w:sz="4" w:space="0" w:color="auto"/>
            </w:tcBorders>
          </w:tcPr>
          <w:p w14:paraId="3A96FB4C" w14:textId="77777777" w:rsidR="00A74929" w:rsidRPr="0052370B" w:rsidRDefault="00A74929" w:rsidP="003E1AEA">
            <w:pPr>
              <w:rPr>
                <w:sz w:val="20"/>
                <w:szCs w:val="20"/>
                <w:lang w:val="kk-KZ"/>
              </w:rPr>
            </w:pPr>
            <w:r w:rsidRPr="0052370B">
              <w:rPr>
                <w:sz w:val="20"/>
                <w:szCs w:val="20"/>
                <w:lang w:val="kk-KZ"/>
              </w:rPr>
              <w:t>5</w:t>
            </w:r>
          </w:p>
        </w:tc>
        <w:tc>
          <w:tcPr>
            <w:tcW w:w="2127" w:type="dxa"/>
            <w:tcBorders>
              <w:top w:val="single" w:sz="4" w:space="0" w:color="auto"/>
              <w:left w:val="single" w:sz="4" w:space="0" w:color="auto"/>
              <w:bottom w:val="single" w:sz="4" w:space="0" w:color="auto"/>
              <w:right w:val="single" w:sz="4" w:space="0" w:color="auto"/>
            </w:tcBorders>
          </w:tcPr>
          <w:p w14:paraId="4D335991" w14:textId="20E765AA" w:rsidR="00A74929" w:rsidRPr="0052370B" w:rsidRDefault="00A74929" w:rsidP="003E1AEA">
            <w:pPr>
              <w:tabs>
                <w:tab w:val="left" w:pos="1276"/>
              </w:tabs>
              <w:rPr>
                <w:sz w:val="20"/>
                <w:szCs w:val="20"/>
                <w:lang w:val="kk-KZ"/>
              </w:rPr>
            </w:pPr>
            <w:r w:rsidRPr="0052370B">
              <w:rPr>
                <w:b/>
                <w:sz w:val="20"/>
                <w:szCs w:val="20"/>
                <w:lang w:val="kk-KZ"/>
              </w:rPr>
              <w:t>СС 5.</w:t>
            </w:r>
            <w:r w:rsidRPr="0052370B">
              <w:rPr>
                <w:sz w:val="20"/>
                <w:szCs w:val="20"/>
                <w:lang w:val="kk-KZ"/>
              </w:rPr>
              <w:t xml:space="preserve"> </w:t>
            </w:r>
            <w:r w:rsidR="009F61F5" w:rsidRPr="0052370B">
              <w:rPr>
                <w:sz w:val="20"/>
                <w:szCs w:val="20"/>
                <w:lang w:val="kk-KZ"/>
              </w:rPr>
              <w:t>Биоотын алу үшін микробалдырларды өсіру жағдайларын зерттеу. Фотобиореактор түрлері.</w:t>
            </w:r>
          </w:p>
        </w:tc>
        <w:tc>
          <w:tcPr>
            <w:tcW w:w="1843" w:type="dxa"/>
            <w:tcBorders>
              <w:top w:val="single" w:sz="4" w:space="0" w:color="auto"/>
              <w:left w:val="single" w:sz="4" w:space="0" w:color="auto"/>
              <w:bottom w:val="single" w:sz="4" w:space="0" w:color="auto"/>
              <w:right w:val="single" w:sz="4" w:space="0" w:color="auto"/>
            </w:tcBorders>
          </w:tcPr>
          <w:p w14:paraId="45FFEA0A" w14:textId="040755F7" w:rsidR="00A74929" w:rsidRPr="0052370B" w:rsidRDefault="004216FC" w:rsidP="003E1AEA">
            <w:pPr>
              <w:jc w:val="both"/>
              <w:rPr>
                <w:b/>
                <w:sz w:val="20"/>
                <w:szCs w:val="20"/>
                <w:lang w:val="kk-KZ"/>
              </w:rPr>
            </w:pPr>
            <w:r w:rsidRPr="0052370B">
              <w:rPr>
                <w:sz w:val="20"/>
                <w:szCs w:val="20"/>
                <w:lang w:val="kk-KZ"/>
              </w:rPr>
              <w:t xml:space="preserve">Ксенобиотиктердің микробтық деградация механизмдерімен </w:t>
            </w:r>
            <w:r w:rsidR="00A74929" w:rsidRPr="0052370B">
              <w:rPr>
                <w:sz w:val="20"/>
                <w:szCs w:val="20"/>
                <w:lang w:val="kk-KZ"/>
              </w:rPr>
              <w:t xml:space="preserve">танысу. </w:t>
            </w:r>
          </w:p>
        </w:tc>
        <w:tc>
          <w:tcPr>
            <w:tcW w:w="2094" w:type="dxa"/>
            <w:tcBorders>
              <w:top w:val="single" w:sz="4" w:space="0" w:color="auto"/>
              <w:left w:val="single" w:sz="4" w:space="0" w:color="auto"/>
              <w:bottom w:val="single" w:sz="4" w:space="0" w:color="auto"/>
              <w:right w:val="single" w:sz="4" w:space="0" w:color="auto"/>
            </w:tcBorders>
          </w:tcPr>
          <w:p w14:paraId="05C25DB9" w14:textId="6B81C424" w:rsidR="00A74929" w:rsidRPr="0052370B" w:rsidRDefault="00A74929" w:rsidP="003E1AEA">
            <w:pPr>
              <w:jc w:val="both"/>
              <w:rPr>
                <w:spacing w:val="2"/>
                <w:sz w:val="20"/>
                <w:szCs w:val="20"/>
                <w:lang w:val="kk-KZ"/>
              </w:rPr>
            </w:pPr>
            <w:r w:rsidRPr="0052370B">
              <w:rPr>
                <w:rFonts w:eastAsia="Calibri"/>
                <w:sz w:val="20"/>
                <w:szCs w:val="20"/>
                <w:lang w:val="kk-KZ"/>
              </w:rPr>
              <w:t xml:space="preserve"> </w:t>
            </w:r>
            <w:r w:rsidR="004216FC" w:rsidRPr="0052370B">
              <w:rPr>
                <w:sz w:val="20"/>
                <w:szCs w:val="20"/>
                <w:lang w:val="kk-KZ"/>
              </w:rPr>
              <w:t>Ксенобиотиктердің микробтық жасушамен әрекеттесу кезеңдері</w:t>
            </w:r>
          </w:p>
        </w:tc>
        <w:tc>
          <w:tcPr>
            <w:tcW w:w="1800" w:type="dxa"/>
            <w:tcBorders>
              <w:top w:val="single" w:sz="4" w:space="0" w:color="auto"/>
              <w:left w:val="single" w:sz="4" w:space="0" w:color="auto"/>
              <w:bottom w:val="single" w:sz="4" w:space="0" w:color="auto"/>
              <w:right w:val="single" w:sz="4" w:space="0" w:color="auto"/>
            </w:tcBorders>
          </w:tcPr>
          <w:p w14:paraId="2B5EA349" w14:textId="77777777" w:rsidR="00A74929" w:rsidRPr="0052370B" w:rsidRDefault="00A74929" w:rsidP="00A74929">
            <w:pPr>
              <w:rPr>
                <w:sz w:val="20"/>
                <w:szCs w:val="20"/>
                <w:lang w:val="kk-KZ"/>
              </w:rPr>
            </w:pPr>
            <w:r w:rsidRPr="0052370B">
              <w:rPr>
                <w:rStyle w:val="aff2"/>
                <w:i w:val="0"/>
                <w:iCs w:val="0"/>
                <w:sz w:val="20"/>
                <w:szCs w:val="20"/>
                <w:shd w:val="clear" w:color="auto" w:fill="FFFFFF"/>
                <w:lang w:val="kk-KZ"/>
              </w:rPr>
              <w:t>Фототрофты микроорганизмдердің биотехнологиясы</w:t>
            </w:r>
            <w:r w:rsidRPr="0052370B">
              <w:rPr>
                <w:sz w:val="20"/>
                <w:szCs w:val="20"/>
                <w:shd w:val="clear" w:color="auto" w:fill="FFFFFF"/>
                <w:lang w:val="kk-KZ"/>
              </w:rPr>
              <w:t> бойынша зертханалық практикум / Б.К. Заядан, Н.Р. Акмуханова, А.К. Садвакасова. – Алматы: Қазақ университеті, 2018</w:t>
            </w:r>
          </w:p>
          <w:p w14:paraId="0C923EC1" w14:textId="454F6DC4" w:rsidR="00A74929" w:rsidRPr="0052370B" w:rsidRDefault="00A74929" w:rsidP="003E1AEA">
            <w:pPr>
              <w:pStyle w:val="Default"/>
              <w:rPr>
                <w:color w:val="auto"/>
                <w:sz w:val="20"/>
                <w:szCs w:val="20"/>
                <w:lang w:val="kk-KZ"/>
              </w:rPr>
            </w:pPr>
          </w:p>
        </w:tc>
        <w:tc>
          <w:tcPr>
            <w:tcW w:w="900" w:type="dxa"/>
            <w:tcBorders>
              <w:top w:val="single" w:sz="4" w:space="0" w:color="auto"/>
              <w:left w:val="single" w:sz="4" w:space="0" w:color="auto"/>
              <w:bottom w:val="single" w:sz="4" w:space="0" w:color="auto"/>
              <w:right w:val="single" w:sz="4" w:space="0" w:color="auto"/>
            </w:tcBorders>
          </w:tcPr>
          <w:p w14:paraId="617E1C99" w14:textId="77777777" w:rsidR="00A74929" w:rsidRPr="0052370B" w:rsidRDefault="00A74929" w:rsidP="003E1AEA">
            <w:pPr>
              <w:ind w:right="-108"/>
              <w:rPr>
                <w:spacing w:val="-3"/>
                <w:sz w:val="20"/>
                <w:szCs w:val="20"/>
                <w:lang w:val="kk-KZ"/>
              </w:rPr>
            </w:pPr>
            <w:r w:rsidRPr="0052370B">
              <w:rPr>
                <w:spacing w:val="-3"/>
                <w:sz w:val="20"/>
                <w:szCs w:val="20"/>
                <w:lang w:val="kk-KZ"/>
              </w:rPr>
              <w:t>Ауызша сұрау</w:t>
            </w:r>
          </w:p>
        </w:tc>
        <w:tc>
          <w:tcPr>
            <w:tcW w:w="720" w:type="dxa"/>
            <w:tcBorders>
              <w:top w:val="single" w:sz="4" w:space="0" w:color="auto"/>
              <w:left w:val="single" w:sz="4" w:space="0" w:color="auto"/>
              <w:bottom w:val="single" w:sz="4" w:space="0" w:color="auto"/>
              <w:right w:val="single" w:sz="4" w:space="0" w:color="auto"/>
            </w:tcBorders>
          </w:tcPr>
          <w:p w14:paraId="3E1BF30C" w14:textId="77777777" w:rsidR="00A74929" w:rsidRPr="0052370B" w:rsidRDefault="00A74929" w:rsidP="003E1AEA">
            <w:pPr>
              <w:rPr>
                <w:spacing w:val="-3"/>
                <w:sz w:val="20"/>
                <w:szCs w:val="20"/>
                <w:lang w:val="kk-KZ"/>
              </w:rPr>
            </w:pPr>
            <w:r w:rsidRPr="0052370B">
              <w:rPr>
                <w:spacing w:val="-3"/>
                <w:sz w:val="20"/>
                <w:szCs w:val="20"/>
              </w:rPr>
              <w:t xml:space="preserve">5-ші </w:t>
            </w:r>
            <w:r w:rsidRPr="0052370B">
              <w:rPr>
                <w:spacing w:val="-3"/>
                <w:sz w:val="20"/>
                <w:szCs w:val="20"/>
                <w:lang w:val="kk-KZ"/>
              </w:rPr>
              <w:t>апта</w:t>
            </w:r>
          </w:p>
        </w:tc>
        <w:tc>
          <w:tcPr>
            <w:tcW w:w="540" w:type="dxa"/>
            <w:tcBorders>
              <w:top w:val="single" w:sz="4" w:space="0" w:color="auto"/>
              <w:left w:val="single" w:sz="4" w:space="0" w:color="auto"/>
              <w:bottom w:val="single" w:sz="4" w:space="0" w:color="auto"/>
              <w:right w:val="single" w:sz="4" w:space="0" w:color="auto"/>
            </w:tcBorders>
          </w:tcPr>
          <w:p w14:paraId="5147E88D" w14:textId="03F110E5" w:rsidR="00A74929" w:rsidRPr="0052370B" w:rsidRDefault="009F61F5" w:rsidP="003E1AEA">
            <w:pPr>
              <w:rPr>
                <w:spacing w:val="3"/>
                <w:sz w:val="20"/>
                <w:szCs w:val="20"/>
                <w:lang w:val="kk-KZ"/>
              </w:rPr>
            </w:pPr>
            <w:r w:rsidRPr="0052370B">
              <w:rPr>
                <w:spacing w:val="3"/>
                <w:sz w:val="20"/>
                <w:szCs w:val="20"/>
                <w:lang w:val="kk-KZ"/>
              </w:rPr>
              <w:t>10</w:t>
            </w:r>
          </w:p>
        </w:tc>
      </w:tr>
      <w:tr w:rsidR="0052370B" w:rsidRPr="0052370B" w14:paraId="46236F60" w14:textId="77777777" w:rsidTr="003E1AEA">
        <w:trPr>
          <w:trHeight w:val="1795"/>
        </w:trPr>
        <w:tc>
          <w:tcPr>
            <w:tcW w:w="425" w:type="dxa"/>
            <w:tcBorders>
              <w:top w:val="single" w:sz="4" w:space="0" w:color="auto"/>
              <w:left w:val="single" w:sz="4" w:space="0" w:color="auto"/>
              <w:bottom w:val="single" w:sz="4" w:space="0" w:color="auto"/>
              <w:right w:val="single" w:sz="4" w:space="0" w:color="auto"/>
            </w:tcBorders>
          </w:tcPr>
          <w:p w14:paraId="046BCBB3" w14:textId="77777777" w:rsidR="00A74929" w:rsidRPr="0052370B" w:rsidRDefault="00A74929" w:rsidP="003E1AEA">
            <w:pPr>
              <w:rPr>
                <w:sz w:val="20"/>
                <w:szCs w:val="20"/>
                <w:lang w:val="kk-KZ"/>
              </w:rPr>
            </w:pPr>
            <w:r w:rsidRPr="0052370B">
              <w:rPr>
                <w:sz w:val="20"/>
                <w:szCs w:val="20"/>
                <w:lang w:val="kk-KZ"/>
              </w:rPr>
              <w:t>6</w:t>
            </w:r>
          </w:p>
        </w:tc>
        <w:tc>
          <w:tcPr>
            <w:tcW w:w="2127" w:type="dxa"/>
            <w:tcBorders>
              <w:top w:val="single" w:sz="4" w:space="0" w:color="auto"/>
              <w:left w:val="single" w:sz="4" w:space="0" w:color="auto"/>
              <w:bottom w:val="single" w:sz="4" w:space="0" w:color="auto"/>
              <w:right w:val="single" w:sz="4" w:space="0" w:color="auto"/>
            </w:tcBorders>
          </w:tcPr>
          <w:p w14:paraId="36724907" w14:textId="4128F878" w:rsidR="00A74929" w:rsidRPr="0052370B" w:rsidRDefault="00A74929" w:rsidP="003E1AEA">
            <w:pPr>
              <w:tabs>
                <w:tab w:val="left" w:pos="1276"/>
              </w:tabs>
              <w:rPr>
                <w:b/>
                <w:sz w:val="20"/>
                <w:szCs w:val="20"/>
                <w:lang w:val="kk-KZ"/>
              </w:rPr>
            </w:pPr>
            <w:r w:rsidRPr="0052370B">
              <w:rPr>
                <w:b/>
                <w:sz w:val="20"/>
                <w:szCs w:val="20"/>
              </w:rPr>
              <w:t>С</w:t>
            </w:r>
            <w:r w:rsidRPr="0052370B">
              <w:rPr>
                <w:b/>
                <w:sz w:val="20"/>
                <w:szCs w:val="20"/>
                <w:lang w:val="kk-KZ"/>
              </w:rPr>
              <w:t>С</w:t>
            </w:r>
            <w:r w:rsidRPr="0052370B">
              <w:rPr>
                <w:b/>
                <w:sz w:val="20"/>
                <w:szCs w:val="20"/>
              </w:rPr>
              <w:t xml:space="preserve"> 6.</w:t>
            </w:r>
            <w:r w:rsidRPr="0052370B">
              <w:rPr>
                <w:b/>
                <w:sz w:val="20"/>
                <w:szCs w:val="20"/>
                <w:lang w:val="kk-KZ"/>
              </w:rPr>
              <w:t xml:space="preserve"> </w:t>
            </w:r>
            <w:r w:rsidR="009F61F5" w:rsidRPr="0052370B">
              <w:rPr>
                <w:sz w:val="20"/>
                <w:szCs w:val="20"/>
                <w:lang w:val="kk-KZ"/>
              </w:rPr>
              <w:t>Сутегін алу үшін фототрофты микроорганизмдердің потенциалды штаммдарын анықтау.</w:t>
            </w:r>
          </w:p>
        </w:tc>
        <w:tc>
          <w:tcPr>
            <w:tcW w:w="1843" w:type="dxa"/>
            <w:tcBorders>
              <w:top w:val="single" w:sz="4" w:space="0" w:color="auto"/>
              <w:left w:val="single" w:sz="4" w:space="0" w:color="auto"/>
              <w:bottom w:val="single" w:sz="4" w:space="0" w:color="auto"/>
              <w:right w:val="single" w:sz="4" w:space="0" w:color="auto"/>
            </w:tcBorders>
          </w:tcPr>
          <w:p w14:paraId="59685175" w14:textId="6B709B68" w:rsidR="00A74929" w:rsidRPr="0052370B" w:rsidRDefault="00A74929" w:rsidP="003E1AEA">
            <w:pPr>
              <w:jc w:val="both"/>
              <w:rPr>
                <w:b/>
                <w:sz w:val="20"/>
                <w:szCs w:val="20"/>
                <w:lang w:val="kk-KZ"/>
              </w:rPr>
            </w:pPr>
            <w:r w:rsidRPr="0052370B">
              <w:rPr>
                <w:sz w:val="20"/>
                <w:szCs w:val="20"/>
                <w:lang w:val="kk-KZ"/>
              </w:rPr>
              <w:t xml:space="preserve"> </w:t>
            </w:r>
            <w:r w:rsidR="004216FC" w:rsidRPr="0052370B">
              <w:rPr>
                <w:sz w:val="20"/>
                <w:szCs w:val="20"/>
                <w:lang w:val="kk-KZ"/>
              </w:rPr>
              <w:t xml:space="preserve">Ауаны микробиологиялық тазарту әдістерін </w:t>
            </w:r>
            <w:r w:rsidRPr="0052370B">
              <w:rPr>
                <w:sz w:val="20"/>
                <w:szCs w:val="20"/>
                <w:lang w:val="kk-KZ"/>
              </w:rPr>
              <w:t xml:space="preserve">талдау. </w:t>
            </w:r>
          </w:p>
        </w:tc>
        <w:tc>
          <w:tcPr>
            <w:tcW w:w="2094" w:type="dxa"/>
            <w:tcBorders>
              <w:top w:val="single" w:sz="4" w:space="0" w:color="auto"/>
              <w:left w:val="single" w:sz="4" w:space="0" w:color="auto"/>
              <w:bottom w:val="single" w:sz="4" w:space="0" w:color="auto"/>
              <w:right w:val="single" w:sz="4" w:space="0" w:color="auto"/>
            </w:tcBorders>
          </w:tcPr>
          <w:p w14:paraId="1209CD06" w14:textId="5B22EE1E" w:rsidR="00A74929" w:rsidRPr="0052370B" w:rsidRDefault="004216FC" w:rsidP="003E1AEA">
            <w:pPr>
              <w:jc w:val="both"/>
              <w:rPr>
                <w:spacing w:val="2"/>
                <w:sz w:val="20"/>
                <w:szCs w:val="20"/>
                <w:lang w:val="kk-KZ"/>
              </w:rPr>
            </w:pPr>
            <w:r w:rsidRPr="0052370B">
              <w:rPr>
                <w:sz w:val="20"/>
                <w:szCs w:val="20"/>
                <w:lang w:val="kk-KZ"/>
              </w:rPr>
              <w:t>Ауаны микробиологиялық тазарту әдістері. Микробиологиялық тазартудың артықшылықтары мен кемшіліктері</w:t>
            </w:r>
          </w:p>
        </w:tc>
        <w:tc>
          <w:tcPr>
            <w:tcW w:w="1800" w:type="dxa"/>
            <w:tcBorders>
              <w:top w:val="single" w:sz="4" w:space="0" w:color="auto"/>
              <w:left w:val="single" w:sz="4" w:space="0" w:color="auto"/>
              <w:bottom w:val="single" w:sz="4" w:space="0" w:color="auto"/>
              <w:right w:val="single" w:sz="4" w:space="0" w:color="auto"/>
            </w:tcBorders>
          </w:tcPr>
          <w:p w14:paraId="261EA090" w14:textId="57046B4A" w:rsidR="00A74929" w:rsidRPr="0052370B" w:rsidRDefault="00A74929" w:rsidP="00A74929">
            <w:pPr>
              <w:rPr>
                <w:sz w:val="20"/>
                <w:szCs w:val="20"/>
                <w:lang w:val="kk-KZ"/>
              </w:rPr>
            </w:pPr>
            <w:r w:rsidRPr="0052370B">
              <w:rPr>
                <w:sz w:val="20"/>
                <w:szCs w:val="20"/>
              </w:rPr>
              <w:t>Коротченко И.С. Биоремедиация: учебное пособие. – Красноярск: КрасГАУ, 2020. 246 с.</w:t>
            </w:r>
          </w:p>
          <w:p w14:paraId="1D0B18A7" w14:textId="1332C588" w:rsidR="00A74929" w:rsidRPr="0052370B" w:rsidRDefault="00A74929" w:rsidP="003E1AEA">
            <w:pPr>
              <w:pStyle w:val="Default"/>
              <w:rPr>
                <w:color w:val="auto"/>
                <w:sz w:val="20"/>
                <w:szCs w:val="20"/>
              </w:rPr>
            </w:pPr>
          </w:p>
        </w:tc>
        <w:tc>
          <w:tcPr>
            <w:tcW w:w="900" w:type="dxa"/>
            <w:tcBorders>
              <w:top w:val="single" w:sz="4" w:space="0" w:color="auto"/>
              <w:left w:val="single" w:sz="4" w:space="0" w:color="auto"/>
              <w:bottom w:val="single" w:sz="4" w:space="0" w:color="auto"/>
              <w:right w:val="single" w:sz="4" w:space="0" w:color="auto"/>
            </w:tcBorders>
          </w:tcPr>
          <w:p w14:paraId="4DBD7E5B" w14:textId="77777777" w:rsidR="00A74929" w:rsidRPr="0052370B" w:rsidRDefault="00A74929" w:rsidP="003E1AEA">
            <w:pPr>
              <w:ind w:right="-108"/>
              <w:rPr>
                <w:spacing w:val="-3"/>
                <w:sz w:val="20"/>
                <w:szCs w:val="20"/>
                <w:lang w:val="kk-KZ"/>
              </w:rPr>
            </w:pPr>
            <w:r w:rsidRPr="0052370B">
              <w:rPr>
                <w:spacing w:val="-3"/>
                <w:sz w:val="20"/>
                <w:szCs w:val="20"/>
                <w:lang w:val="kk-KZ"/>
              </w:rPr>
              <w:t>Ауызша сұрау</w:t>
            </w:r>
          </w:p>
        </w:tc>
        <w:tc>
          <w:tcPr>
            <w:tcW w:w="720" w:type="dxa"/>
            <w:tcBorders>
              <w:top w:val="single" w:sz="4" w:space="0" w:color="auto"/>
              <w:left w:val="single" w:sz="4" w:space="0" w:color="auto"/>
              <w:bottom w:val="single" w:sz="4" w:space="0" w:color="auto"/>
              <w:right w:val="single" w:sz="4" w:space="0" w:color="auto"/>
            </w:tcBorders>
          </w:tcPr>
          <w:p w14:paraId="79A55208" w14:textId="77777777" w:rsidR="00A74929" w:rsidRPr="0052370B" w:rsidRDefault="00A74929" w:rsidP="003E1AEA">
            <w:pPr>
              <w:rPr>
                <w:spacing w:val="-3"/>
                <w:sz w:val="20"/>
                <w:szCs w:val="20"/>
                <w:lang w:val="kk-KZ"/>
              </w:rPr>
            </w:pPr>
            <w:r w:rsidRPr="0052370B">
              <w:rPr>
                <w:spacing w:val="-3"/>
                <w:sz w:val="20"/>
                <w:szCs w:val="20"/>
                <w:lang w:val="kk-KZ"/>
              </w:rPr>
              <w:t>6-шы апта</w:t>
            </w:r>
          </w:p>
        </w:tc>
        <w:tc>
          <w:tcPr>
            <w:tcW w:w="540" w:type="dxa"/>
            <w:tcBorders>
              <w:top w:val="single" w:sz="4" w:space="0" w:color="auto"/>
              <w:left w:val="single" w:sz="4" w:space="0" w:color="auto"/>
              <w:bottom w:val="single" w:sz="4" w:space="0" w:color="auto"/>
              <w:right w:val="single" w:sz="4" w:space="0" w:color="auto"/>
            </w:tcBorders>
          </w:tcPr>
          <w:p w14:paraId="5648E91A" w14:textId="789D6222" w:rsidR="00A74929" w:rsidRPr="0052370B" w:rsidRDefault="009F61F5" w:rsidP="003E1AEA">
            <w:pPr>
              <w:rPr>
                <w:sz w:val="20"/>
                <w:szCs w:val="20"/>
                <w:lang w:val="kk-KZ"/>
              </w:rPr>
            </w:pPr>
            <w:r w:rsidRPr="0052370B">
              <w:rPr>
                <w:sz w:val="20"/>
                <w:szCs w:val="20"/>
                <w:lang w:val="kk-KZ"/>
              </w:rPr>
              <w:t>10</w:t>
            </w:r>
          </w:p>
        </w:tc>
      </w:tr>
      <w:tr w:rsidR="0052370B" w:rsidRPr="0052370B" w14:paraId="797F7B15" w14:textId="77777777" w:rsidTr="003E1AEA">
        <w:trPr>
          <w:trHeight w:val="1795"/>
        </w:trPr>
        <w:tc>
          <w:tcPr>
            <w:tcW w:w="425" w:type="dxa"/>
            <w:tcBorders>
              <w:top w:val="single" w:sz="4" w:space="0" w:color="auto"/>
              <w:left w:val="single" w:sz="4" w:space="0" w:color="auto"/>
              <w:bottom w:val="single" w:sz="4" w:space="0" w:color="auto"/>
              <w:right w:val="single" w:sz="4" w:space="0" w:color="auto"/>
            </w:tcBorders>
          </w:tcPr>
          <w:p w14:paraId="5874830D" w14:textId="77777777" w:rsidR="00A74929" w:rsidRPr="0052370B" w:rsidRDefault="00A74929" w:rsidP="00A74929">
            <w:pPr>
              <w:rPr>
                <w:sz w:val="20"/>
                <w:szCs w:val="20"/>
                <w:lang w:val="kk-KZ"/>
              </w:rPr>
            </w:pPr>
            <w:r w:rsidRPr="0052370B">
              <w:rPr>
                <w:sz w:val="20"/>
                <w:szCs w:val="20"/>
                <w:lang w:val="kk-KZ"/>
              </w:rPr>
              <w:t>7</w:t>
            </w:r>
          </w:p>
        </w:tc>
        <w:tc>
          <w:tcPr>
            <w:tcW w:w="2127" w:type="dxa"/>
            <w:tcBorders>
              <w:top w:val="single" w:sz="4" w:space="0" w:color="auto"/>
              <w:left w:val="single" w:sz="4" w:space="0" w:color="auto"/>
              <w:bottom w:val="single" w:sz="4" w:space="0" w:color="auto"/>
              <w:right w:val="single" w:sz="4" w:space="0" w:color="auto"/>
            </w:tcBorders>
          </w:tcPr>
          <w:p w14:paraId="08D46703" w14:textId="0153331B" w:rsidR="00A74929" w:rsidRPr="0052370B" w:rsidRDefault="00A74929" w:rsidP="00A74929">
            <w:pPr>
              <w:tabs>
                <w:tab w:val="left" w:pos="1276"/>
              </w:tabs>
              <w:rPr>
                <w:b/>
                <w:sz w:val="20"/>
                <w:szCs w:val="20"/>
                <w:lang w:val="kk-KZ"/>
              </w:rPr>
            </w:pPr>
            <w:r w:rsidRPr="0052370B">
              <w:rPr>
                <w:b/>
                <w:sz w:val="20"/>
                <w:szCs w:val="20"/>
                <w:lang w:val="kk-KZ"/>
              </w:rPr>
              <w:t xml:space="preserve">СС 7. </w:t>
            </w:r>
            <w:r w:rsidRPr="0052370B">
              <w:rPr>
                <w:sz w:val="20"/>
                <w:szCs w:val="20"/>
                <w:lang w:val="kk-KZ"/>
              </w:rPr>
              <w:t xml:space="preserve"> </w:t>
            </w:r>
            <w:r w:rsidR="009F61F5" w:rsidRPr="0052370B">
              <w:rPr>
                <w:sz w:val="20"/>
                <w:szCs w:val="20"/>
                <w:lang w:val="kk-KZ"/>
              </w:rPr>
              <w:t>Сутегі экономикасын дамыту үшін цианобактерияларға негізделген сутегі энергетикасының шығымын арттыруға арналған гендік инженерия әдістері.</w:t>
            </w:r>
          </w:p>
        </w:tc>
        <w:tc>
          <w:tcPr>
            <w:tcW w:w="1843" w:type="dxa"/>
            <w:tcBorders>
              <w:top w:val="single" w:sz="4" w:space="0" w:color="auto"/>
              <w:left w:val="single" w:sz="4" w:space="0" w:color="auto"/>
              <w:bottom w:val="single" w:sz="4" w:space="0" w:color="auto"/>
              <w:right w:val="single" w:sz="4" w:space="0" w:color="auto"/>
            </w:tcBorders>
          </w:tcPr>
          <w:p w14:paraId="57809709" w14:textId="682F310A" w:rsidR="00A74929" w:rsidRPr="0052370B" w:rsidRDefault="004216FC" w:rsidP="00A74929">
            <w:pPr>
              <w:jc w:val="both"/>
              <w:rPr>
                <w:b/>
                <w:sz w:val="20"/>
                <w:szCs w:val="20"/>
                <w:lang w:val="kk-KZ"/>
              </w:rPr>
            </w:pPr>
            <w:r w:rsidRPr="0052370B">
              <w:rPr>
                <w:sz w:val="20"/>
                <w:szCs w:val="20"/>
                <w:lang w:val="kk-KZ"/>
              </w:rPr>
              <w:t xml:space="preserve">Ағынды суларды тазартудың биологиялық әдістерін </w:t>
            </w:r>
            <w:r w:rsidR="00A74929" w:rsidRPr="0052370B">
              <w:rPr>
                <w:sz w:val="20"/>
                <w:szCs w:val="20"/>
                <w:lang w:val="kk-KZ"/>
              </w:rPr>
              <w:t xml:space="preserve">сипаттау. </w:t>
            </w:r>
          </w:p>
        </w:tc>
        <w:tc>
          <w:tcPr>
            <w:tcW w:w="2094" w:type="dxa"/>
            <w:tcBorders>
              <w:top w:val="single" w:sz="4" w:space="0" w:color="auto"/>
              <w:left w:val="single" w:sz="4" w:space="0" w:color="auto"/>
              <w:bottom w:val="single" w:sz="4" w:space="0" w:color="auto"/>
              <w:right w:val="single" w:sz="4" w:space="0" w:color="auto"/>
            </w:tcBorders>
          </w:tcPr>
          <w:p w14:paraId="7B2F0FE7" w14:textId="2CE55384" w:rsidR="00A74929" w:rsidRPr="0052370B" w:rsidRDefault="004216FC" w:rsidP="00A74929">
            <w:pPr>
              <w:widowControl w:val="0"/>
              <w:autoSpaceDE w:val="0"/>
              <w:autoSpaceDN w:val="0"/>
              <w:adjustRightInd w:val="0"/>
              <w:jc w:val="both"/>
              <w:rPr>
                <w:spacing w:val="2"/>
                <w:sz w:val="20"/>
                <w:szCs w:val="20"/>
                <w:lang w:val="kk-KZ"/>
              </w:rPr>
            </w:pPr>
            <w:r w:rsidRPr="0052370B">
              <w:rPr>
                <w:sz w:val="20"/>
                <w:szCs w:val="20"/>
                <w:lang w:val="kk-KZ"/>
              </w:rPr>
              <w:t>Биологиялық тазарту әдістерінің түрлері.  Ағынды суларды биологиялық тазарту станциясының технологиялық схемасы. Әр түрлі әдістердің артықшылықтары мен кемшіліктері</w:t>
            </w:r>
          </w:p>
        </w:tc>
        <w:tc>
          <w:tcPr>
            <w:tcW w:w="1800" w:type="dxa"/>
            <w:tcBorders>
              <w:top w:val="single" w:sz="4" w:space="0" w:color="auto"/>
              <w:left w:val="single" w:sz="4" w:space="0" w:color="auto"/>
              <w:bottom w:val="single" w:sz="4" w:space="0" w:color="auto"/>
              <w:right w:val="single" w:sz="4" w:space="0" w:color="auto"/>
            </w:tcBorders>
          </w:tcPr>
          <w:p w14:paraId="0C8D6769" w14:textId="77777777" w:rsidR="00A74929" w:rsidRPr="0052370B" w:rsidRDefault="00A74929" w:rsidP="00A74929">
            <w:pPr>
              <w:rPr>
                <w:sz w:val="20"/>
                <w:szCs w:val="20"/>
                <w:lang w:val="kk-KZ"/>
              </w:rPr>
            </w:pPr>
            <w:r w:rsidRPr="0052370B">
              <w:rPr>
                <w:sz w:val="20"/>
                <w:szCs w:val="20"/>
                <w:lang w:val="kk-KZ"/>
              </w:rPr>
              <w:t>Б. К. Заядан Экологиялық биотехнология/ оқу құралы, 2013</w:t>
            </w:r>
          </w:p>
          <w:p w14:paraId="578216BD" w14:textId="1DD0B745" w:rsidR="00A74929" w:rsidRPr="0052370B" w:rsidRDefault="00A74929" w:rsidP="00A74929">
            <w:pPr>
              <w:pStyle w:val="Default"/>
              <w:rPr>
                <w:color w:val="auto"/>
                <w:sz w:val="20"/>
                <w:szCs w:val="20"/>
              </w:rPr>
            </w:pPr>
          </w:p>
        </w:tc>
        <w:tc>
          <w:tcPr>
            <w:tcW w:w="900" w:type="dxa"/>
            <w:tcBorders>
              <w:top w:val="single" w:sz="4" w:space="0" w:color="auto"/>
              <w:left w:val="single" w:sz="4" w:space="0" w:color="auto"/>
              <w:bottom w:val="single" w:sz="4" w:space="0" w:color="auto"/>
              <w:right w:val="single" w:sz="4" w:space="0" w:color="auto"/>
            </w:tcBorders>
          </w:tcPr>
          <w:p w14:paraId="34AF3A63" w14:textId="77777777" w:rsidR="00A74929" w:rsidRPr="0052370B" w:rsidRDefault="00A74929" w:rsidP="00A74929">
            <w:pPr>
              <w:ind w:right="-108"/>
              <w:rPr>
                <w:spacing w:val="-3"/>
                <w:sz w:val="20"/>
                <w:szCs w:val="20"/>
                <w:lang w:val="kk-KZ"/>
              </w:rPr>
            </w:pPr>
            <w:r w:rsidRPr="0052370B">
              <w:rPr>
                <w:spacing w:val="-3"/>
                <w:sz w:val="20"/>
                <w:szCs w:val="20"/>
                <w:lang w:val="kk-KZ"/>
              </w:rPr>
              <w:t>Ауызша сұрау</w:t>
            </w:r>
          </w:p>
        </w:tc>
        <w:tc>
          <w:tcPr>
            <w:tcW w:w="720" w:type="dxa"/>
            <w:tcBorders>
              <w:top w:val="single" w:sz="4" w:space="0" w:color="auto"/>
              <w:left w:val="single" w:sz="4" w:space="0" w:color="auto"/>
              <w:bottom w:val="single" w:sz="4" w:space="0" w:color="auto"/>
              <w:right w:val="single" w:sz="4" w:space="0" w:color="auto"/>
            </w:tcBorders>
          </w:tcPr>
          <w:p w14:paraId="415FA6C1" w14:textId="77777777" w:rsidR="00A74929" w:rsidRPr="0052370B" w:rsidRDefault="00A74929" w:rsidP="00A74929">
            <w:pPr>
              <w:rPr>
                <w:spacing w:val="-3"/>
                <w:sz w:val="20"/>
                <w:szCs w:val="20"/>
                <w:lang w:val="kk-KZ"/>
              </w:rPr>
            </w:pPr>
            <w:r w:rsidRPr="0052370B">
              <w:rPr>
                <w:spacing w:val="-3"/>
                <w:sz w:val="20"/>
                <w:szCs w:val="20"/>
                <w:lang w:val="kk-KZ"/>
              </w:rPr>
              <w:t>7-ші апта</w:t>
            </w:r>
          </w:p>
        </w:tc>
        <w:tc>
          <w:tcPr>
            <w:tcW w:w="540" w:type="dxa"/>
            <w:tcBorders>
              <w:top w:val="single" w:sz="4" w:space="0" w:color="auto"/>
              <w:left w:val="single" w:sz="4" w:space="0" w:color="auto"/>
              <w:bottom w:val="single" w:sz="4" w:space="0" w:color="auto"/>
              <w:right w:val="single" w:sz="4" w:space="0" w:color="auto"/>
            </w:tcBorders>
          </w:tcPr>
          <w:p w14:paraId="0D8D1C33" w14:textId="213C99D6" w:rsidR="00A74929" w:rsidRPr="0052370B" w:rsidRDefault="009F61F5" w:rsidP="00A74929">
            <w:pPr>
              <w:rPr>
                <w:sz w:val="20"/>
                <w:szCs w:val="20"/>
                <w:lang w:val="kk-KZ"/>
              </w:rPr>
            </w:pPr>
            <w:r w:rsidRPr="0052370B">
              <w:rPr>
                <w:sz w:val="20"/>
                <w:szCs w:val="20"/>
                <w:lang w:val="kk-KZ"/>
              </w:rPr>
              <w:t>10</w:t>
            </w:r>
          </w:p>
        </w:tc>
      </w:tr>
      <w:tr w:rsidR="0052370B" w:rsidRPr="0052370B" w14:paraId="3D710184" w14:textId="77777777" w:rsidTr="003E1AEA">
        <w:trPr>
          <w:trHeight w:val="1795"/>
        </w:trPr>
        <w:tc>
          <w:tcPr>
            <w:tcW w:w="425" w:type="dxa"/>
            <w:tcBorders>
              <w:top w:val="single" w:sz="4" w:space="0" w:color="auto"/>
              <w:left w:val="single" w:sz="4" w:space="0" w:color="auto"/>
              <w:bottom w:val="single" w:sz="4" w:space="0" w:color="auto"/>
              <w:right w:val="single" w:sz="4" w:space="0" w:color="auto"/>
            </w:tcBorders>
          </w:tcPr>
          <w:p w14:paraId="2AA1DB6D" w14:textId="77777777" w:rsidR="00A74929" w:rsidRPr="0052370B" w:rsidRDefault="00A74929" w:rsidP="00A74929">
            <w:pPr>
              <w:rPr>
                <w:sz w:val="20"/>
                <w:szCs w:val="20"/>
                <w:lang w:val="kk-KZ"/>
              </w:rPr>
            </w:pPr>
            <w:r w:rsidRPr="0052370B">
              <w:rPr>
                <w:sz w:val="20"/>
                <w:szCs w:val="20"/>
                <w:lang w:val="kk-KZ"/>
              </w:rPr>
              <w:t>8</w:t>
            </w:r>
          </w:p>
        </w:tc>
        <w:tc>
          <w:tcPr>
            <w:tcW w:w="2127" w:type="dxa"/>
            <w:tcBorders>
              <w:top w:val="single" w:sz="4" w:space="0" w:color="auto"/>
              <w:left w:val="single" w:sz="4" w:space="0" w:color="auto"/>
              <w:bottom w:val="single" w:sz="4" w:space="0" w:color="auto"/>
              <w:right w:val="single" w:sz="4" w:space="0" w:color="auto"/>
            </w:tcBorders>
          </w:tcPr>
          <w:p w14:paraId="1E6BB5BF" w14:textId="6AA5EEFF" w:rsidR="00A74929" w:rsidRPr="0052370B" w:rsidRDefault="00A74929" w:rsidP="00A74929">
            <w:pPr>
              <w:tabs>
                <w:tab w:val="left" w:pos="1276"/>
              </w:tabs>
              <w:rPr>
                <w:b/>
                <w:sz w:val="20"/>
                <w:szCs w:val="20"/>
                <w:lang w:val="kk-KZ"/>
              </w:rPr>
            </w:pPr>
            <w:r w:rsidRPr="0052370B">
              <w:rPr>
                <w:b/>
                <w:sz w:val="20"/>
                <w:szCs w:val="20"/>
                <w:lang w:val="kk-KZ"/>
              </w:rPr>
              <w:t>СС 8.</w:t>
            </w:r>
            <w:r w:rsidRPr="0052370B">
              <w:rPr>
                <w:sz w:val="20"/>
                <w:szCs w:val="20"/>
                <w:lang w:val="kk-KZ"/>
              </w:rPr>
              <w:t xml:space="preserve"> </w:t>
            </w:r>
            <w:r w:rsidR="009F61F5" w:rsidRPr="0052370B">
              <w:rPr>
                <w:sz w:val="20"/>
                <w:szCs w:val="20"/>
                <w:lang w:val="kk-KZ"/>
              </w:rPr>
              <w:t>Қалдықтардың жіктелуі. Табиғатта зат айналымына түспейтін қалдықтардың пайда болуы.</w:t>
            </w:r>
          </w:p>
        </w:tc>
        <w:tc>
          <w:tcPr>
            <w:tcW w:w="1843" w:type="dxa"/>
            <w:tcBorders>
              <w:top w:val="single" w:sz="4" w:space="0" w:color="auto"/>
              <w:left w:val="single" w:sz="4" w:space="0" w:color="auto"/>
              <w:bottom w:val="single" w:sz="4" w:space="0" w:color="auto"/>
              <w:right w:val="single" w:sz="4" w:space="0" w:color="auto"/>
            </w:tcBorders>
          </w:tcPr>
          <w:p w14:paraId="25282F5D" w14:textId="50AA9840" w:rsidR="00A74929" w:rsidRPr="0052370B" w:rsidRDefault="004216FC" w:rsidP="00A74929">
            <w:pPr>
              <w:jc w:val="both"/>
              <w:rPr>
                <w:b/>
                <w:sz w:val="20"/>
                <w:szCs w:val="20"/>
                <w:lang w:val="kk-KZ"/>
              </w:rPr>
            </w:pPr>
            <w:r w:rsidRPr="0052370B">
              <w:rPr>
                <w:sz w:val="20"/>
                <w:szCs w:val="20"/>
                <w:lang w:val="kk-KZ"/>
              </w:rPr>
              <w:t xml:space="preserve">Микроорганизм көмегімен металдарды биосорбциялау, олардың өндіріс қалдықтарын тазалаудағы маңызымен </w:t>
            </w:r>
            <w:r w:rsidR="00A74929" w:rsidRPr="0052370B">
              <w:rPr>
                <w:sz w:val="20"/>
                <w:szCs w:val="20"/>
                <w:lang w:val="kk-KZ"/>
              </w:rPr>
              <w:t xml:space="preserve">танысу. </w:t>
            </w:r>
          </w:p>
        </w:tc>
        <w:tc>
          <w:tcPr>
            <w:tcW w:w="2094" w:type="dxa"/>
            <w:tcBorders>
              <w:top w:val="single" w:sz="4" w:space="0" w:color="auto"/>
              <w:left w:val="single" w:sz="4" w:space="0" w:color="auto"/>
              <w:bottom w:val="single" w:sz="4" w:space="0" w:color="auto"/>
              <w:right w:val="single" w:sz="4" w:space="0" w:color="auto"/>
            </w:tcBorders>
          </w:tcPr>
          <w:p w14:paraId="11ADC77F" w14:textId="6D6DD389" w:rsidR="00A74929" w:rsidRPr="0052370B" w:rsidRDefault="00395F16" w:rsidP="00A74929">
            <w:pPr>
              <w:jc w:val="both"/>
              <w:rPr>
                <w:sz w:val="20"/>
                <w:szCs w:val="20"/>
                <w:lang w:val="kk-KZ"/>
              </w:rPr>
            </w:pPr>
            <w:r w:rsidRPr="0052370B">
              <w:rPr>
                <w:sz w:val="20"/>
                <w:szCs w:val="20"/>
                <w:lang w:val="kk-KZ"/>
              </w:rPr>
              <w:t>Микроорганизмдерді қолдана отырып, өнеркәсіптік ағынды сулардан ауыр металдарды биосорбциялау әдісі</w:t>
            </w:r>
          </w:p>
        </w:tc>
        <w:tc>
          <w:tcPr>
            <w:tcW w:w="1800" w:type="dxa"/>
            <w:tcBorders>
              <w:top w:val="single" w:sz="4" w:space="0" w:color="auto"/>
              <w:left w:val="single" w:sz="4" w:space="0" w:color="auto"/>
              <w:bottom w:val="single" w:sz="4" w:space="0" w:color="auto"/>
              <w:right w:val="single" w:sz="4" w:space="0" w:color="auto"/>
            </w:tcBorders>
          </w:tcPr>
          <w:p w14:paraId="52CB1C44" w14:textId="27C4EEDA" w:rsidR="00A74929" w:rsidRPr="0052370B" w:rsidRDefault="00A74929" w:rsidP="00A74929">
            <w:pPr>
              <w:overflowPunct w:val="0"/>
              <w:jc w:val="both"/>
              <w:rPr>
                <w:sz w:val="20"/>
                <w:szCs w:val="20"/>
                <w:lang w:val="kk-KZ"/>
              </w:rPr>
            </w:pPr>
            <w:r w:rsidRPr="0052370B">
              <w:rPr>
                <w:sz w:val="20"/>
                <w:szCs w:val="20"/>
              </w:rPr>
              <w:t>Биологический контроль окружающей среды. Биоиндикация и биотестирование : Учеб. пособие для студ. вузов / О. П. Мелехова [и др.] ; ред.: О. П. Мелехова, Е. И. Егорова. – М. : Академия, 2007. – 288 с.</w:t>
            </w:r>
          </w:p>
        </w:tc>
        <w:tc>
          <w:tcPr>
            <w:tcW w:w="900" w:type="dxa"/>
            <w:tcBorders>
              <w:top w:val="single" w:sz="4" w:space="0" w:color="auto"/>
              <w:left w:val="single" w:sz="4" w:space="0" w:color="auto"/>
              <w:bottom w:val="single" w:sz="4" w:space="0" w:color="auto"/>
              <w:right w:val="single" w:sz="4" w:space="0" w:color="auto"/>
            </w:tcBorders>
          </w:tcPr>
          <w:p w14:paraId="55084155" w14:textId="77777777" w:rsidR="00A74929" w:rsidRPr="0052370B" w:rsidRDefault="00A74929" w:rsidP="00A74929">
            <w:pPr>
              <w:ind w:right="-108"/>
              <w:rPr>
                <w:spacing w:val="-3"/>
                <w:sz w:val="20"/>
                <w:szCs w:val="20"/>
                <w:lang w:val="kk-KZ"/>
              </w:rPr>
            </w:pPr>
            <w:r w:rsidRPr="0052370B">
              <w:rPr>
                <w:spacing w:val="-3"/>
                <w:sz w:val="20"/>
                <w:szCs w:val="20"/>
                <w:lang w:val="kk-KZ"/>
              </w:rPr>
              <w:t>Ауызша сұрау</w:t>
            </w:r>
          </w:p>
        </w:tc>
        <w:tc>
          <w:tcPr>
            <w:tcW w:w="720" w:type="dxa"/>
            <w:tcBorders>
              <w:top w:val="single" w:sz="4" w:space="0" w:color="auto"/>
              <w:left w:val="single" w:sz="4" w:space="0" w:color="auto"/>
              <w:bottom w:val="single" w:sz="4" w:space="0" w:color="auto"/>
              <w:right w:val="single" w:sz="4" w:space="0" w:color="auto"/>
            </w:tcBorders>
          </w:tcPr>
          <w:p w14:paraId="38BF318C" w14:textId="77777777" w:rsidR="00A74929" w:rsidRPr="0052370B" w:rsidRDefault="00A74929" w:rsidP="00A74929">
            <w:pPr>
              <w:rPr>
                <w:spacing w:val="-3"/>
                <w:sz w:val="20"/>
                <w:szCs w:val="20"/>
                <w:lang w:val="kk-KZ"/>
              </w:rPr>
            </w:pPr>
            <w:r w:rsidRPr="0052370B">
              <w:rPr>
                <w:spacing w:val="-3"/>
                <w:sz w:val="20"/>
                <w:szCs w:val="20"/>
                <w:lang w:val="kk-KZ"/>
              </w:rPr>
              <w:t>8-ші апта</w:t>
            </w:r>
          </w:p>
        </w:tc>
        <w:tc>
          <w:tcPr>
            <w:tcW w:w="540" w:type="dxa"/>
            <w:tcBorders>
              <w:top w:val="single" w:sz="4" w:space="0" w:color="auto"/>
              <w:left w:val="single" w:sz="4" w:space="0" w:color="auto"/>
              <w:bottom w:val="single" w:sz="4" w:space="0" w:color="auto"/>
              <w:right w:val="single" w:sz="4" w:space="0" w:color="auto"/>
            </w:tcBorders>
          </w:tcPr>
          <w:p w14:paraId="19DC8F45" w14:textId="21138EFC" w:rsidR="00A74929" w:rsidRPr="0052370B" w:rsidRDefault="009F61F5" w:rsidP="00A74929">
            <w:pPr>
              <w:rPr>
                <w:sz w:val="20"/>
                <w:szCs w:val="20"/>
                <w:lang w:val="kk-KZ"/>
              </w:rPr>
            </w:pPr>
            <w:r w:rsidRPr="0052370B">
              <w:rPr>
                <w:sz w:val="20"/>
                <w:szCs w:val="20"/>
                <w:lang w:val="kk-KZ"/>
              </w:rPr>
              <w:t>10</w:t>
            </w:r>
          </w:p>
        </w:tc>
      </w:tr>
      <w:tr w:rsidR="0052370B" w:rsidRPr="0052370B" w14:paraId="3191DE9E" w14:textId="77777777" w:rsidTr="003E1AEA">
        <w:tc>
          <w:tcPr>
            <w:tcW w:w="425" w:type="dxa"/>
            <w:tcBorders>
              <w:top w:val="single" w:sz="4" w:space="0" w:color="auto"/>
              <w:left w:val="single" w:sz="4" w:space="0" w:color="auto"/>
              <w:bottom w:val="single" w:sz="4" w:space="0" w:color="auto"/>
              <w:right w:val="single" w:sz="4" w:space="0" w:color="auto"/>
            </w:tcBorders>
          </w:tcPr>
          <w:p w14:paraId="3353E851" w14:textId="77777777" w:rsidR="00A74929" w:rsidRPr="0052370B" w:rsidRDefault="00A74929" w:rsidP="00A74929">
            <w:pPr>
              <w:rPr>
                <w:sz w:val="20"/>
                <w:szCs w:val="20"/>
                <w:lang w:val="kk-KZ"/>
              </w:rPr>
            </w:pPr>
            <w:r w:rsidRPr="0052370B">
              <w:rPr>
                <w:sz w:val="20"/>
                <w:szCs w:val="20"/>
                <w:lang w:val="kk-KZ"/>
              </w:rPr>
              <w:t>9</w:t>
            </w:r>
          </w:p>
        </w:tc>
        <w:tc>
          <w:tcPr>
            <w:tcW w:w="2127" w:type="dxa"/>
            <w:tcBorders>
              <w:top w:val="single" w:sz="4" w:space="0" w:color="auto"/>
              <w:left w:val="single" w:sz="4" w:space="0" w:color="auto"/>
              <w:bottom w:val="single" w:sz="4" w:space="0" w:color="auto"/>
              <w:right w:val="single" w:sz="4" w:space="0" w:color="auto"/>
            </w:tcBorders>
          </w:tcPr>
          <w:p w14:paraId="35042A37" w14:textId="353D9B5C" w:rsidR="00A74929" w:rsidRPr="0052370B" w:rsidRDefault="00A74929" w:rsidP="00A74929">
            <w:pPr>
              <w:tabs>
                <w:tab w:val="left" w:pos="1276"/>
              </w:tabs>
              <w:rPr>
                <w:b/>
                <w:sz w:val="20"/>
                <w:szCs w:val="20"/>
                <w:lang w:val="kk-KZ"/>
              </w:rPr>
            </w:pPr>
            <w:r w:rsidRPr="0052370B">
              <w:rPr>
                <w:b/>
                <w:sz w:val="20"/>
                <w:szCs w:val="20"/>
                <w:lang w:val="kk-KZ"/>
              </w:rPr>
              <w:t>СС 9.</w:t>
            </w:r>
            <w:r w:rsidRPr="0052370B">
              <w:rPr>
                <w:sz w:val="20"/>
                <w:szCs w:val="20"/>
                <w:lang w:val="kk-KZ"/>
              </w:rPr>
              <w:t xml:space="preserve"> </w:t>
            </w:r>
            <w:r w:rsidR="009F61F5" w:rsidRPr="0052370B">
              <w:rPr>
                <w:sz w:val="20"/>
                <w:szCs w:val="20"/>
                <w:lang w:val="kk-KZ"/>
              </w:rPr>
              <w:t>Шикізат пен қалдықтарды қайта өңдеудің технологиялық кезеңдері. Микробиологиялық синтез процестерінде пайдаланылатын аралық өнімдерді алу.</w:t>
            </w:r>
          </w:p>
        </w:tc>
        <w:tc>
          <w:tcPr>
            <w:tcW w:w="1843" w:type="dxa"/>
            <w:tcBorders>
              <w:top w:val="single" w:sz="4" w:space="0" w:color="auto"/>
              <w:left w:val="single" w:sz="4" w:space="0" w:color="auto"/>
              <w:bottom w:val="single" w:sz="4" w:space="0" w:color="auto"/>
              <w:right w:val="single" w:sz="4" w:space="0" w:color="auto"/>
            </w:tcBorders>
          </w:tcPr>
          <w:p w14:paraId="7BD4620F" w14:textId="5240855E" w:rsidR="00A74929" w:rsidRPr="0052370B" w:rsidRDefault="00395F16" w:rsidP="00A74929">
            <w:pPr>
              <w:jc w:val="both"/>
              <w:rPr>
                <w:b/>
                <w:sz w:val="20"/>
                <w:szCs w:val="20"/>
                <w:lang w:val="kk-KZ"/>
              </w:rPr>
            </w:pPr>
            <w:r w:rsidRPr="0052370B">
              <w:rPr>
                <w:sz w:val="20"/>
                <w:szCs w:val="20"/>
                <w:lang w:val="kk-KZ"/>
              </w:rPr>
              <w:t>Топырақты, жер үсті және жер асты суларын өнеркәсіптік ластанудан микроорганизм-деструкторлармен тазалау әдістеріне</w:t>
            </w:r>
            <w:r w:rsidR="00A74929" w:rsidRPr="0052370B">
              <w:rPr>
                <w:sz w:val="20"/>
                <w:szCs w:val="20"/>
                <w:lang w:val="kk-KZ"/>
              </w:rPr>
              <w:t xml:space="preserve"> талдау жасау.</w:t>
            </w:r>
          </w:p>
        </w:tc>
        <w:tc>
          <w:tcPr>
            <w:tcW w:w="2094" w:type="dxa"/>
            <w:tcBorders>
              <w:top w:val="single" w:sz="4" w:space="0" w:color="auto"/>
              <w:left w:val="single" w:sz="4" w:space="0" w:color="auto"/>
              <w:bottom w:val="single" w:sz="4" w:space="0" w:color="auto"/>
              <w:right w:val="single" w:sz="4" w:space="0" w:color="auto"/>
            </w:tcBorders>
          </w:tcPr>
          <w:p w14:paraId="517529CB" w14:textId="2C9D0C0A" w:rsidR="00395F16" w:rsidRPr="0052370B" w:rsidRDefault="00395F16" w:rsidP="00A74929">
            <w:pPr>
              <w:rPr>
                <w:sz w:val="20"/>
                <w:szCs w:val="20"/>
                <w:lang w:val="kk-KZ"/>
              </w:rPr>
            </w:pPr>
            <w:r w:rsidRPr="0052370B">
              <w:rPr>
                <w:sz w:val="20"/>
                <w:szCs w:val="20"/>
                <w:lang w:val="kk-KZ"/>
              </w:rPr>
              <w:t>Микроорганизм-деструкторлардың түрлері.</w:t>
            </w:r>
          </w:p>
          <w:p w14:paraId="1DC2D0BD" w14:textId="49F8A626" w:rsidR="00395F16" w:rsidRPr="0052370B" w:rsidRDefault="00395F16" w:rsidP="00A74929">
            <w:pPr>
              <w:rPr>
                <w:sz w:val="20"/>
                <w:szCs w:val="20"/>
                <w:lang w:val="kk-KZ"/>
              </w:rPr>
            </w:pPr>
            <w:r w:rsidRPr="0052370B">
              <w:rPr>
                <w:sz w:val="20"/>
                <w:szCs w:val="20"/>
                <w:lang w:val="kk-KZ"/>
              </w:rPr>
              <w:t>Органикалық ластаушы заттардың деструктор-микроорганизмдерін іріктеу әдістері</w:t>
            </w:r>
          </w:p>
        </w:tc>
        <w:tc>
          <w:tcPr>
            <w:tcW w:w="1800" w:type="dxa"/>
            <w:tcBorders>
              <w:top w:val="single" w:sz="4" w:space="0" w:color="auto"/>
              <w:left w:val="single" w:sz="4" w:space="0" w:color="auto"/>
              <w:bottom w:val="single" w:sz="4" w:space="0" w:color="auto"/>
              <w:right w:val="single" w:sz="4" w:space="0" w:color="auto"/>
            </w:tcBorders>
          </w:tcPr>
          <w:p w14:paraId="490BF484" w14:textId="77777777" w:rsidR="00A74929" w:rsidRPr="0052370B" w:rsidRDefault="00A74929" w:rsidP="00A74929">
            <w:pPr>
              <w:rPr>
                <w:sz w:val="20"/>
                <w:szCs w:val="20"/>
                <w:lang w:val="kk-KZ"/>
              </w:rPr>
            </w:pPr>
            <w:r w:rsidRPr="0052370B">
              <w:rPr>
                <w:sz w:val="20"/>
                <w:szCs w:val="20"/>
              </w:rPr>
              <w:t xml:space="preserve">Прикладная экобиотехнология : учеб. пособие для студ., обуч. по спец. «Биотехнология» : в 2 т. / А. Е. Кузнецов [и др.]. – М. : Бином. Лаборатория знаний, 2012. – 2 т. </w:t>
            </w:r>
          </w:p>
          <w:p w14:paraId="55CE9CBB" w14:textId="668C9BF3" w:rsidR="00A74929" w:rsidRPr="0052370B" w:rsidRDefault="00A74929" w:rsidP="00A74929">
            <w:pPr>
              <w:pStyle w:val="TableParagraph"/>
              <w:ind w:left="0"/>
              <w:jc w:val="both"/>
              <w:rPr>
                <w:sz w:val="20"/>
                <w:szCs w:val="20"/>
                <w:lang w:val="kk-KZ"/>
              </w:rPr>
            </w:pPr>
          </w:p>
        </w:tc>
        <w:tc>
          <w:tcPr>
            <w:tcW w:w="900" w:type="dxa"/>
            <w:tcBorders>
              <w:top w:val="single" w:sz="4" w:space="0" w:color="auto"/>
              <w:left w:val="single" w:sz="4" w:space="0" w:color="auto"/>
              <w:bottom w:val="single" w:sz="4" w:space="0" w:color="auto"/>
              <w:right w:val="single" w:sz="4" w:space="0" w:color="auto"/>
            </w:tcBorders>
          </w:tcPr>
          <w:p w14:paraId="725F8301" w14:textId="77777777" w:rsidR="00A74929" w:rsidRPr="0052370B" w:rsidRDefault="00A74929" w:rsidP="00A74929">
            <w:pPr>
              <w:ind w:right="-108"/>
              <w:rPr>
                <w:spacing w:val="-3"/>
                <w:sz w:val="20"/>
                <w:szCs w:val="20"/>
                <w:lang w:val="kk-KZ"/>
              </w:rPr>
            </w:pPr>
            <w:r w:rsidRPr="0052370B">
              <w:rPr>
                <w:spacing w:val="-3"/>
                <w:sz w:val="20"/>
                <w:szCs w:val="20"/>
                <w:lang w:val="kk-KZ"/>
              </w:rPr>
              <w:t>Қысқаша баяндамалар</w:t>
            </w:r>
          </w:p>
        </w:tc>
        <w:tc>
          <w:tcPr>
            <w:tcW w:w="720" w:type="dxa"/>
            <w:tcBorders>
              <w:top w:val="single" w:sz="4" w:space="0" w:color="auto"/>
              <w:left w:val="single" w:sz="4" w:space="0" w:color="auto"/>
              <w:bottom w:val="single" w:sz="4" w:space="0" w:color="auto"/>
              <w:right w:val="single" w:sz="4" w:space="0" w:color="auto"/>
            </w:tcBorders>
          </w:tcPr>
          <w:p w14:paraId="5531ABBB" w14:textId="77777777" w:rsidR="00A74929" w:rsidRPr="0052370B" w:rsidRDefault="00A74929" w:rsidP="00A74929">
            <w:pPr>
              <w:rPr>
                <w:spacing w:val="-3"/>
                <w:sz w:val="20"/>
                <w:szCs w:val="20"/>
                <w:lang w:val="kk-KZ"/>
              </w:rPr>
            </w:pPr>
            <w:r w:rsidRPr="0052370B">
              <w:rPr>
                <w:spacing w:val="-3"/>
                <w:sz w:val="20"/>
                <w:szCs w:val="20"/>
                <w:lang w:val="kk-KZ"/>
              </w:rPr>
              <w:t>9-шы апта</w:t>
            </w:r>
          </w:p>
        </w:tc>
        <w:tc>
          <w:tcPr>
            <w:tcW w:w="540" w:type="dxa"/>
            <w:tcBorders>
              <w:top w:val="single" w:sz="4" w:space="0" w:color="auto"/>
              <w:left w:val="single" w:sz="4" w:space="0" w:color="auto"/>
              <w:bottom w:val="single" w:sz="4" w:space="0" w:color="auto"/>
              <w:right w:val="single" w:sz="4" w:space="0" w:color="auto"/>
            </w:tcBorders>
          </w:tcPr>
          <w:p w14:paraId="6D961433" w14:textId="57C6E81D" w:rsidR="00A74929" w:rsidRPr="0052370B" w:rsidRDefault="009F61F5" w:rsidP="00A74929">
            <w:pPr>
              <w:rPr>
                <w:sz w:val="20"/>
                <w:szCs w:val="20"/>
                <w:lang w:val="kk-KZ"/>
              </w:rPr>
            </w:pPr>
            <w:r w:rsidRPr="0052370B">
              <w:rPr>
                <w:sz w:val="20"/>
                <w:szCs w:val="20"/>
                <w:lang w:val="kk-KZ"/>
              </w:rPr>
              <w:t>10</w:t>
            </w:r>
          </w:p>
        </w:tc>
      </w:tr>
      <w:tr w:rsidR="0052370B" w:rsidRPr="0052370B" w14:paraId="4AEC2BCE" w14:textId="77777777" w:rsidTr="003E1AEA">
        <w:tc>
          <w:tcPr>
            <w:tcW w:w="425" w:type="dxa"/>
            <w:tcBorders>
              <w:top w:val="single" w:sz="4" w:space="0" w:color="auto"/>
              <w:left w:val="single" w:sz="4" w:space="0" w:color="auto"/>
              <w:bottom w:val="single" w:sz="4" w:space="0" w:color="auto"/>
              <w:right w:val="single" w:sz="4" w:space="0" w:color="auto"/>
            </w:tcBorders>
          </w:tcPr>
          <w:p w14:paraId="44161111" w14:textId="77777777" w:rsidR="00A74929" w:rsidRPr="0052370B" w:rsidRDefault="00A74929" w:rsidP="00A74929">
            <w:pPr>
              <w:rPr>
                <w:sz w:val="20"/>
                <w:szCs w:val="20"/>
                <w:lang w:val="kk-KZ"/>
              </w:rPr>
            </w:pPr>
            <w:r w:rsidRPr="0052370B">
              <w:rPr>
                <w:sz w:val="20"/>
                <w:szCs w:val="20"/>
                <w:lang w:val="kk-KZ"/>
              </w:rPr>
              <w:t>10</w:t>
            </w:r>
          </w:p>
        </w:tc>
        <w:tc>
          <w:tcPr>
            <w:tcW w:w="2127" w:type="dxa"/>
            <w:tcBorders>
              <w:top w:val="single" w:sz="4" w:space="0" w:color="auto"/>
              <w:left w:val="single" w:sz="4" w:space="0" w:color="auto"/>
              <w:bottom w:val="single" w:sz="4" w:space="0" w:color="auto"/>
              <w:right w:val="single" w:sz="4" w:space="0" w:color="auto"/>
            </w:tcBorders>
          </w:tcPr>
          <w:p w14:paraId="1D997F76" w14:textId="519E451A" w:rsidR="00A74929" w:rsidRPr="0052370B" w:rsidRDefault="00A74929" w:rsidP="00A74929">
            <w:pPr>
              <w:tabs>
                <w:tab w:val="left" w:pos="1276"/>
              </w:tabs>
              <w:rPr>
                <w:sz w:val="20"/>
                <w:szCs w:val="20"/>
                <w:lang w:val="kk-KZ"/>
              </w:rPr>
            </w:pPr>
            <w:r w:rsidRPr="0052370B">
              <w:rPr>
                <w:b/>
                <w:sz w:val="20"/>
                <w:szCs w:val="20"/>
                <w:lang w:val="kk-KZ"/>
              </w:rPr>
              <w:t>СС 10.</w:t>
            </w:r>
            <w:r w:rsidRPr="0052370B">
              <w:rPr>
                <w:sz w:val="20"/>
                <w:szCs w:val="20"/>
                <w:lang w:val="kk-KZ"/>
              </w:rPr>
              <w:t xml:space="preserve"> </w:t>
            </w:r>
            <w:r w:rsidR="009F61F5" w:rsidRPr="0052370B">
              <w:rPr>
                <w:sz w:val="20"/>
                <w:szCs w:val="20"/>
                <w:lang w:val="kk-KZ"/>
              </w:rPr>
              <w:t>Азық-түлік шикізатын өңдеу үшін микроорганизмдерді қолданудың мүмкіншіліктері.</w:t>
            </w:r>
          </w:p>
        </w:tc>
        <w:tc>
          <w:tcPr>
            <w:tcW w:w="1843" w:type="dxa"/>
            <w:tcBorders>
              <w:top w:val="single" w:sz="4" w:space="0" w:color="auto"/>
              <w:left w:val="single" w:sz="4" w:space="0" w:color="auto"/>
              <w:bottom w:val="single" w:sz="4" w:space="0" w:color="auto"/>
              <w:right w:val="single" w:sz="4" w:space="0" w:color="auto"/>
            </w:tcBorders>
          </w:tcPr>
          <w:p w14:paraId="24BB93E2" w14:textId="73BC465F" w:rsidR="00A74929" w:rsidRPr="0052370B" w:rsidRDefault="00395F16" w:rsidP="00A74929">
            <w:pPr>
              <w:jc w:val="both"/>
              <w:rPr>
                <w:b/>
                <w:sz w:val="20"/>
                <w:szCs w:val="20"/>
                <w:lang w:val="kk-KZ"/>
              </w:rPr>
            </w:pPr>
            <w:r w:rsidRPr="0052370B">
              <w:rPr>
                <w:sz w:val="20"/>
                <w:szCs w:val="20"/>
                <w:lang w:val="kk-KZ"/>
              </w:rPr>
              <w:t xml:space="preserve">Ластанған субстраттарды қалпына келтіру үшін қолданылатын өсімдіктердің негізгі түрлерімен </w:t>
            </w:r>
            <w:r w:rsidR="00A74929" w:rsidRPr="0052370B">
              <w:rPr>
                <w:sz w:val="20"/>
                <w:szCs w:val="20"/>
                <w:lang w:val="kk-KZ"/>
              </w:rPr>
              <w:t xml:space="preserve">танысу. </w:t>
            </w:r>
          </w:p>
        </w:tc>
        <w:tc>
          <w:tcPr>
            <w:tcW w:w="2094" w:type="dxa"/>
            <w:tcBorders>
              <w:top w:val="single" w:sz="4" w:space="0" w:color="auto"/>
              <w:left w:val="single" w:sz="4" w:space="0" w:color="auto"/>
              <w:bottom w:val="single" w:sz="4" w:space="0" w:color="auto"/>
              <w:right w:val="single" w:sz="4" w:space="0" w:color="auto"/>
            </w:tcBorders>
          </w:tcPr>
          <w:p w14:paraId="4B24F98D" w14:textId="7A85287B" w:rsidR="00A74929" w:rsidRPr="0052370B" w:rsidRDefault="00395F16" w:rsidP="00A74929">
            <w:pPr>
              <w:rPr>
                <w:spacing w:val="2"/>
                <w:sz w:val="20"/>
                <w:szCs w:val="20"/>
                <w:lang w:val="kk-KZ"/>
              </w:rPr>
            </w:pPr>
            <w:r w:rsidRPr="0052370B">
              <w:rPr>
                <w:sz w:val="20"/>
                <w:szCs w:val="20"/>
                <w:lang w:val="kk-KZ"/>
              </w:rPr>
              <w:t>Ластанған субстраттарды қалпына келтіру үшін қолданылатын өсімдіктердің негізгі түрлері</w:t>
            </w:r>
          </w:p>
        </w:tc>
        <w:tc>
          <w:tcPr>
            <w:tcW w:w="1800" w:type="dxa"/>
            <w:tcBorders>
              <w:top w:val="single" w:sz="4" w:space="0" w:color="auto"/>
              <w:left w:val="single" w:sz="4" w:space="0" w:color="auto"/>
              <w:bottom w:val="single" w:sz="4" w:space="0" w:color="auto"/>
              <w:right w:val="single" w:sz="4" w:space="0" w:color="auto"/>
            </w:tcBorders>
          </w:tcPr>
          <w:p w14:paraId="35DD07F5" w14:textId="77777777" w:rsidR="00A74929" w:rsidRPr="0052370B" w:rsidRDefault="00A74929" w:rsidP="00A74929">
            <w:pPr>
              <w:rPr>
                <w:sz w:val="20"/>
                <w:szCs w:val="20"/>
                <w:lang w:val="kk-KZ"/>
              </w:rPr>
            </w:pPr>
            <w:r w:rsidRPr="0052370B">
              <w:rPr>
                <w:rStyle w:val="aff2"/>
                <w:i w:val="0"/>
                <w:iCs w:val="0"/>
                <w:sz w:val="20"/>
                <w:szCs w:val="20"/>
                <w:shd w:val="clear" w:color="auto" w:fill="FFFFFF"/>
                <w:lang w:val="kk-KZ"/>
              </w:rPr>
              <w:t>Фототрофты микроорганизмдердің биотехнологиясы</w:t>
            </w:r>
            <w:r w:rsidRPr="0052370B">
              <w:rPr>
                <w:sz w:val="20"/>
                <w:szCs w:val="20"/>
                <w:shd w:val="clear" w:color="auto" w:fill="FFFFFF"/>
                <w:lang w:val="kk-KZ"/>
              </w:rPr>
              <w:t> бойынша зертханалық практикум / Б.К. Заядан, Н.Р. Акмуханова, А.К. Садвакасова. – Алматы: Қазақ университеті, 2018</w:t>
            </w:r>
          </w:p>
          <w:p w14:paraId="648675C1" w14:textId="3B47B822" w:rsidR="00A74929" w:rsidRPr="0052370B" w:rsidRDefault="00A74929" w:rsidP="00A74929">
            <w:pPr>
              <w:shd w:val="clear" w:color="auto" w:fill="F7F7F5"/>
              <w:jc w:val="both"/>
              <w:rPr>
                <w:sz w:val="20"/>
                <w:szCs w:val="20"/>
                <w:lang w:val="kk-KZ"/>
              </w:rPr>
            </w:pPr>
          </w:p>
        </w:tc>
        <w:tc>
          <w:tcPr>
            <w:tcW w:w="900" w:type="dxa"/>
            <w:tcBorders>
              <w:top w:val="single" w:sz="4" w:space="0" w:color="auto"/>
              <w:left w:val="single" w:sz="4" w:space="0" w:color="auto"/>
              <w:bottom w:val="single" w:sz="4" w:space="0" w:color="auto"/>
              <w:right w:val="single" w:sz="4" w:space="0" w:color="auto"/>
            </w:tcBorders>
          </w:tcPr>
          <w:p w14:paraId="15605DA9" w14:textId="77777777" w:rsidR="00A74929" w:rsidRPr="0052370B" w:rsidRDefault="00A74929" w:rsidP="00A74929">
            <w:pPr>
              <w:ind w:right="-108"/>
              <w:rPr>
                <w:spacing w:val="-3"/>
                <w:sz w:val="20"/>
                <w:szCs w:val="20"/>
                <w:lang w:val="kk-KZ"/>
              </w:rPr>
            </w:pPr>
            <w:r w:rsidRPr="0052370B">
              <w:rPr>
                <w:spacing w:val="-3"/>
                <w:sz w:val="20"/>
                <w:szCs w:val="20"/>
                <w:lang w:val="kk-KZ"/>
              </w:rPr>
              <w:t>Ауызша сұрау</w:t>
            </w:r>
          </w:p>
        </w:tc>
        <w:tc>
          <w:tcPr>
            <w:tcW w:w="720" w:type="dxa"/>
            <w:tcBorders>
              <w:top w:val="single" w:sz="4" w:space="0" w:color="auto"/>
              <w:left w:val="single" w:sz="4" w:space="0" w:color="auto"/>
              <w:bottom w:val="single" w:sz="4" w:space="0" w:color="auto"/>
              <w:right w:val="single" w:sz="4" w:space="0" w:color="auto"/>
            </w:tcBorders>
          </w:tcPr>
          <w:p w14:paraId="2CF5C921" w14:textId="77777777" w:rsidR="00A74929" w:rsidRPr="0052370B" w:rsidRDefault="00A74929" w:rsidP="00A74929">
            <w:pPr>
              <w:rPr>
                <w:spacing w:val="-3"/>
                <w:sz w:val="20"/>
                <w:szCs w:val="20"/>
                <w:lang w:val="kk-KZ"/>
              </w:rPr>
            </w:pPr>
            <w:r w:rsidRPr="0052370B">
              <w:rPr>
                <w:spacing w:val="-3"/>
                <w:sz w:val="20"/>
                <w:szCs w:val="20"/>
                <w:lang w:val="kk-KZ"/>
              </w:rPr>
              <w:t>11-ші апта</w:t>
            </w:r>
          </w:p>
        </w:tc>
        <w:tc>
          <w:tcPr>
            <w:tcW w:w="540" w:type="dxa"/>
            <w:tcBorders>
              <w:top w:val="single" w:sz="4" w:space="0" w:color="auto"/>
              <w:left w:val="single" w:sz="4" w:space="0" w:color="auto"/>
              <w:bottom w:val="single" w:sz="4" w:space="0" w:color="auto"/>
              <w:right w:val="single" w:sz="4" w:space="0" w:color="auto"/>
            </w:tcBorders>
          </w:tcPr>
          <w:p w14:paraId="6C31BB52" w14:textId="5B17DC96" w:rsidR="00A74929" w:rsidRPr="0052370B" w:rsidRDefault="009F61F5" w:rsidP="00A74929">
            <w:pPr>
              <w:rPr>
                <w:sz w:val="20"/>
                <w:szCs w:val="20"/>
                <w:lang w:val="kk-KZ"/>
              </w:rPr>
            </w:pPr>
            <w:r w:rsidRPr="0052370B">
              <w:rPr>
                <w:sz w:val="20"/>
                <w:szCs w:val="20"/>
                <w:lang w:val="kk-KZ"/>
              </w:rPr>
              <w:t>10</w:t>
            </w:r>
          </w:p>
        </w:tc>
      </w:tr>
      <w:tr w:rsidR="0052370B" w:rsidRPr="0052370B" w14:paraId="35F74AD3" w14:textId="77777777" w:rsidTr="003E1AEA">
        <w:tc>
          <w:tcPr>
            <w:tcW w:w="425" w:type="dxa"/>
            <w:tcBorders>
              <w:top w:val="single" w:sz="4" w:space="0" w:color="auto"/>
              <w:left w:val="single" w:sz="4" w:space="0" w:color="auto"/>
              <w:bottom w:val="single" w:sz="4" w:space="0" w:color="auto"/>
              <w:right w:val="single" w:sz="4" w:space="0" w:color="auto"/>
            </w:tcBorders>
          </w:tcPr>
          <w:p w14:paraId="615950C8" w14:textId="77777777" w:rsidR="00A74929" w:rsidRPr="0052370B" w:rsidRDefault="00A74929" w:rsidP="00A74929">
            <w:pPr>
              <w:rPr>
                <w:sz w:val="20"/>
                <w:szCs w:val="20"/>
                <w:lang w:val="kk-KZ"/>
              </w:rPr>
            </w:pPr>
            <w:r w:rsidRPr="0052370B">
              <w:rPr>
                <w:sz w:val="20"/>
                <w:szCs w:val="20"/>
                <w:lang w:val="kk-KZ"/>
              </w:rPr>
              <w:t>11</w:t>
            </w:r>
          </w:p>
        </w:tc>
        <w:tc>
          <w:tcPr>
            <w:tcW w:w="2127" w:type="dxa"/>
            <w:tcBorders>
              <w:top w:val="single" w:sz="4" w:space="0" w:color="auto"/>
              <w:left w:val="single" w:sz="4" w:space="0" w:color="auto"/>
              <w:bottom w:val="single" w:sz="4" w:space="0" w:color="auto"/>
              <w:right w:val="single" w:sz="4" w:space="0" w:color="auto"/>
            </w:tcBorders>
          </w:tcPr>
          <w:p w14:paraId="3A7CE56B" w14:textId="473DD9E4" w:rsidR="00A74929" w:rsidRPr="0052370B" w:rsidRDefault="00A74929" w:rsidP="00A74929">
            <w:pPr>
              <w:tabs>
                <w:tab w:val="left" w:pos="1276"/>
              </w:tabs>
              <w:rPr>
                <w:b/>
                <w:sz w:val="20"/>
                <w:szCs w:val="20"/>
                <w:lang w:val="kk-KZ"/>
              </w:rPr>
            </w:pPr>
            <w:r w:rsidRPr="0052370B">
              <w:rPr>
                <w:b/>
                <w:sz w:val="20"/>
                <w:szCs w:val="20"/>
                <w:lang w:val="kk-KZ"/>
              </w:rPr>
              <w:t>СС 11.</w:t>
            </w:r>
            <w:r w:rsidRPr="0052370B">
              <w:rPr>
                <w:sz w:val="20"/>
                <w:szCs w:val="20"/>
                <w:lang w:val="kk-KZ"/>
              </w:rPr>
              <w:t xml:space="preserve"> </w:t>
            </w:r>
            <w:r w:rsidR="009F61F5" w:rsidRPr="0052370B">
              <w:rPr>
                <w:sz w:val="20"/>
                <w:szCs w:val="20"/>
                <w:lang w:val="kk-KZ"/>
              </w:rPr>
              <w:t xml:space="preserve">Мұнай </w:t>
            </w:r>
            <w:r w:rsidR="009F61F5" w:rsidRPr="0052370B">
              <w:rPr>
                <w:sz w:val="20"/>
                <w:szCs w:val="20"/>
                <w:shd w:val="clear" w:color="auto" w:fill="FFFFFF"/>
                <w:lang w:val="kk-KZ"/>
              </w:rPr>
              <w:t>қалдықтарын қайта өңдеудің биологиялық әдістері</w:t>
            </w:r>
          </w:p>
        </w:tc>
        <w:tc>
          <w:tcPr>
            <w:tcW w:w="1843" w:type="dxa"/>
            <w:tcBorders>
              <w:top w:val="single" w:sz="4" w:space="0" w:color="auto"/>
              <w:left w:val="single" w:sz="4" w:space="0" w:color="auto"/>
              <w:bottom w:val="single" w:sz="4" w:space="0" w:color="auto"/>
              <w:right w:val="single" w:sz="4" w:space="0" w:color="auto"/>
            </w:tcBorders>
          </w:tcPr>
          <w:p w14:paraId="647A0EC3" w14:textId="1CE362C3" w:rsidR="00A74929" w:rsidRPr="0052370B" w:rsidRDefault="00A74929" w:rsidP="00A74929">
            <w:pPr>
              <w:jc w:val="both"/>
              <w:rPr>
                <w:b/>
                <w:sz w:val="20"/>
                <w:szCs w:val="20"/>
                <w:lang w:val="kk-KZ"/>
              </w:rPr>
            </w:pPr>
            <w:r w:rsidRPr="0052370B">
              <w:rPr>
                <w:sz w:val="20"/>
                <w:szCs w:val="20"/>
                <w:lang w:val="kk-KZ"/>
              </w:rPr>
              <w:t xml:space="preserve"> </w:t>
            </w:r>
            <w:r w:rsidR="00395F16" w:rsidRPr="0052370B">
              <w:rPr>
                <w:sz w:val="20"/>
                <w:szCs w:val="20"/>
                <w:lang w:val="kk-KZ"/>
              </w:rPr>
              <w:t xml:space="preserve">Мұнайдың микробиологиялық ыдырауымен </w:t>
            </w:r>
            <w:r w:rsidRPr="0052370B">
              <w:rPr>
                <w:sz w:val="20"/>
                <w:szCs w:val="20"/>
                <w:lang w:val="kk-KZ"/>
              </w:rPr>
              <w:t xml:space="preserve">танысу және талдау. </w:t>
            </w:r>
          </w:p>
        </w:tc>
        <w:tc>
          <w:tcPr>
            <w:tcW w:w="2094" w:type="dxa"/>
            <w:tcBorders>
              <w:top w:val="single" w:sz="4" w:space="0" w:color="auto"/>
              <w:left w:val="single" w:sz="4" w:space="0" w:color="auto"/>
              <w:bottom w:val="single" w:sz="4" w:space="0" w:color="auto"/>
              <w:right w:val="single" w:sz="4" w:space="0" w:color="auto"/>
            </w:tcBorders>
          </w:tcPr>
          <w:p w14:paraId="39954753" w14:textId="5EFF7849" w:rsidR="00A74929" w:rsidRPr="0052370B" w:rsidRDefault="00395F16" w:rsidP="00A74929">
            <w:pPr>
              <w:rPr>
                <w:spacing w:val="2"/>
                <w:sz w:val="20"/>
                <w:szCs w:val="20"/>
                <w:lang w:val="kk-KZ"/>
              </w:rPr>
            </w:pPr>
            <w:r w:rsidRPr="0052370B">
              <w:rPr>
                <w:sz w:val="20"/>
                <w:szCs w:val="20"/>
                <w:lang w:val="kk-KZ"/>
              </w:rPr>
              <w:t>Мұнайдың микробиологиялық ыдырауы. Мұнайдың ластануының биодеградация жылдамдығына әсер ететін факторлар.</w:t>
            </w:r>
          </w:p>
        </w:tc>
        <w:tc>
          <w:tcPr>
            <w:tcW w:w="1800" w:type="dxa"/>
            <w:tcBorders>
              <w:top w:val="single" w:sz="4" w:space="0" w:color="auto"/>
              <w:left w:val="single" w:sz="4" w:space="0" w:color="auto"/>
              <w:bottom w:val="single" w:sz="4" w:space="0" w:color="auto"/>
              <w:right w:val="single" w:sz="4" w:space="0" w:color="auto"/>
            </w:tcBorders>
          </w:tcPr>
          <w:p w14:paraId="7B8711E0" w14:textId="77777777" w:rsidR="00A74929" w:rsidRPr="0052370B" w:rsidRDefault="00A74929" w:rsidP="00A74929">
            <w:pPr>
              <w:rPr>
                <w:sz w:val="20"/>
                <w:szCs w:val="20"/>
                <w:lang w:val="kk-KZ"/>
              </w:rPr>
            </w:pPr>
            <w:r w:rsidRPr="0052370B">
              <w:rPr>
                <w:sz w:val="20"/>
                <w:szCs w:val="20"/>
              </w:rPr>
              <w:t>Коротченко И.С. Биоремедиация: учебное пособие. – Красноярск: КрасГАУ, 2020. 246 с.</w:t>
            </w:r>
          </w:p>
          <w:p w14:paraId="2EDE17FD" w14:textId="496FB7AF" w:rsidR="00A74929" w:rsidRPr="0052370B" w:rsidRDefault="00A74929" w:rsidP="00A74929">
            <w:pPr>
              <w:overflowPunct w:val="0"/>
              <w:jc w:val="both"/>
              <w:rPr>
                <w:sz w:val="20"/>
                <w:szCs w:val="20"/>
                <w:lang w:val="kk-KZ"/>
              </w:rPr>
            </w:pPr>
          </w:p>
        </w:tc>
        <w:tc>
          <w:tcPr>
            <w:tcW w:w="900" w:type="dxa"/>
            <w:tcBorders>
              <w:top w:val="single" w:sz="4" w:space="0" w:color="auto"/>
              <w:left w:val="single" w:sz="4" w:space="0" w:color="auto"/>
              <w:bottom w:val="single" w:sz="4" w:space="0" w:color="auto"/>
              <w:right w:val="single" w:sz="4" w:space="0" w:color="auto"/>
            </w:tcBorders>
          </w:tcPr>
          <w:p w14:paraId="194B20C6" w14:textId="77777777" w:rsidR="00A74929" w:rsidRPr="0052370B" w:rsidRDefault="00A74929" w:rsidP="00A74929">
            <w:pPr>
              <w:ind w:right="-108"/>
              <w:rPr>
                <w:spacing w:val="-3"/>
                <w:sz w:val="20"/>
                <w:szCs w:val="20"/>
                <w:lang w:val="kk-KZ"/>
              </w:rPr>
            </w:pPr>
            <w:r w:rsidRPr="0052370B">
              <w:rPr>
                <w:spacing w:val="-3"/>
                <w:sz w:val="20"/>
                <w:szCs w:val="20"/>
                <w:lang w:val="kk-KZ"/>
              </w:rPr>
              <w:t>Ауызша сұрау</w:t>
            </w:r>
          </w:p>
        </w:tc>
        <w:tc>
          <w:tcPr>
            <w:tcW w:w="720" w:type="dxa"/>
            <w:tcBorders>
              <w:top w:val="single" w:sz="4" w:space="0" w:color="auto"/>
              <w:left w:val="single" w:sz="4" w:space="0" w:color="auto"/>
              <w:bottom w:val="single" w:sz="4" w:space="0" w:color="auto"/>
              <w:right w:val="single" w:sz="4" w:space="0" w:color="auto"/>
            </w:tcBorders>
          </w:tcPr>
          <w:p w14:paraId="723519ED" w14:textId="77777777" w:rsidR="00A74929" w:rsidRPr="0052370B" w:rsidRDefault="00A74929" w:rsidP="00A74929">
            <w:pPr>
              <w:rPr>
                <w:spacing w:val="-3"/>
                <w:sz w:val="20"/>
                <w:szCs w:val="20"/>
                <w:lang w:val="kk-KZ"/>
              </w:rPr>
            </w:pPr>
            <w:r w:rsidRPr="0052370B">
              <w:rPr>
                <w:spacing w:val="-3"/>
                <w:sz w:val="20"/>
                <w:szCs w:val="20"/>
                <w:lang w:val="kk-KZ"/>
              </w:rPr>
              <w:t>12-ші апта</w:t>
            </w:r>
          </w:p>
        </w:tc>
        <w:tc>
          <w:tcPr>
            <w:tcW w:w="540" w:type="dxa"/>
            <w:tcBorders>
              <w:top w:val="single" w:sz="4" w:space="0" w:color="auto"/>
              <w:left w:val="single" w:sz="4" w:space="0" w:color="auto"/>
              <w:bottom w:val="single" w:sz="4" w:space="0" w:color="auto"/>
              <w:right w:val="single" w:sz="4" w:space="0" w:color="auto"/>
            </w:tcBorders>
          </w:tcPr>
          <w:p w14:paraId="7A309CAB" w14:textId="00ADBF18" w:rsidR="00A74929" w:rsidRPr="0052370B" w:rsidRDefault="009F61F5" w:rsidP="00A74929">
            <w:pPr>
              <w:rPr>
                <w:sz w:val="20"/>
                <w:szCs w:val="20"/>
                <w:lang w:val="kk-KZ"/>
              </w:rPr>
            </w:pPr>
            <w:r w:rsidRPr="0052370B">
              <w:rPr>
                <w:sz w:val="20"/>
                <w:szCs w:val="20"/>
                <w:lang w:val="kk-KZ"/>
              </w:rPr>
              <w:t>10</w:t>
            </w:r>
          </w:p>
        </w:tc>
      </w:tr>
      <w:tr w:rsidR="0052370B" w:rsidRPr="0052370B" w14:paraId="1F5B4DCE" w14:textId="77777777" w:rsidTr="003E1AEA">
        <w:tc>
          <w:tcPr>
            <w:tcW w:w="425" w:type="dxa"/>
            <w:tcBorders>
              <w:top w:val="single" w:sz="4" w:space="0" w:color="auto"/>
              <w:left w:val="single" w:sz="4" w:space="0" w:color="auto"/>
              <w:bottom w:val="single" w:sz="4" w:space="0" w:color="auto"/>
              <w:right w:val="single" w:sz="4" w:space="0" w:color="auto"/>
            </w:tcBorders>
          </w:tcPr>
          <w:p w14:paraId="6AFE607C" w14:textId="77777777" w:rsidR="00A74929" w:rsidRPr="0052370B" w:rsidRDefault="00A74929" w:rsidP="00A74929">
            <w:pPr>
              <w:rPr>
                <w:sz w:val="20"/>
                <w:szCs w:val="20"/>
                <w:lang w:val="kk-KZ"/>
              </w:rPr>
            </w:pPr>
            <w:r w:rsidRPr="0052370B">
              <w:rPr>
                <w:sz w:val="20"/>
                <w:szCs w:val="20"/>
                <w:lang w:val="kk-KZ"/>
              </w:rPr>
              <w:t>12</w:t>
            </w:r>
          </w:p>
        </w:tc>
        <w:tc>
          <w:tcPr>
            <w:tcW w:w="2127" w:type="dxa"/>
            <w:tcBorders>
              <w:top w:val="single" w:sz="4" w:space="0" w:color="auto"/>
              <w:left w:val="single" w:sz="4" w:space="0" w:color="auto"/>
              <w:bottom w:val="single" w:sz="4" w:space="0" w:color="auto"/>
              <w:right w:val="single" w:sz="4" w:space="0" w:color="auto"/>
            </w:tcBorders>
          </w:tcPr>
          <w:p w14:paraId="3BC85B1A" w14:textId="45D33FE3" w:rsidR="00A74929" w:rsidRPr="0052370B" w:rsidRDefault="00A74929" w:rsidP="00A74929">
            <w:pPr>
              <w:tabs>
                <w:tab w:val="left" w:pos="1276"/>
              </w:tabs>
              <w:rPr>
                <w:b/>
                <w:sz w:val="20"/>
                <w:szCs w:val="20"/>
                <w:lang w:val="kk-KZ"/>
              </w:rPr>
            </w:pPr>
            <w:r w:rsidRPr="0052370B">
              <w:rPr>
                <w:b/>
                <w:sz w:val="20"/>
                <w:szCs w:val="20"/>
                <w:lang w:val="kk-KZ"/>
              </w:rPr>
              <w:t>СС 12.</w:t>
            </w:r>
            <w:r w:rsidRPr="0052370B">
              <w:rPr>
                <w:sz w:val="20"/>
                <w:szCs w:val="20"/>
                <w:lang w:val="kk-KZ"/>
              </w:rPr>
              <w:t xml:space="preserve"> </w:t>
            </w:r>
            <w:r w:rsidR="009F61F5" w:rsidRPr="0052370B">
              <w:rPr>
                <w:sz w:val="20"/>
                <w:szCs w:val="20"/>
                <w:lang w:val="kk-KZ"/>
              </w:rPr>
              <w:t xml:space="preserve">Микроорганизмдер көмегімен металдарды биосорбциялау, олардың өндіріс қалдықтарын тазалаудағы маңызы. </w:t>
            </w:r>
            <w:r w:rsidR="009F61F5" w:rsidRPr="0052370B">
              <w:rPr>
                <w:sz w:val="20"/>
                <w:szCs w:val="20"/>
              </w:rPr>
              <w:t>Металдардың трансформациясы.</w:t>
            </w:r>
          </w:p>
        </w:tc>
        <w:tc>
          <w:tcPr>
            <w:tcW w:w="1843" w:type="dxa"/>
            <w:tcBorders>
              <w:top w:val="single" w:sz="4" w:space="0" w:color="auto"/>
              <w:left w:val="single" w:sz="4" w:space="0" w:color="auto"/>
              <w:bottom w:val="single" w:sz="4" w:space="0" w:color="auto"/>
              <w:right w:val="single" w:sz="4" w:space="0" w:color="auto"/>
            </w:tcBorders>
          </w:tcPr>
          <w:p w14:paraId="105BB736" w14:textId="03F5E530" w:rsidR="00A74929" w:rsidRPr="0052370B" w:rsidRDefault="00395F16" w:rsidP="00A74929">
            <w:pPr>
              <w:jc w:val="both"/>
              <w:rPr>
                <w:b/>
                <w:sz w:val="20"/>
                <w:szCs w:val="20"/>
                <w:lang w:val="kk-KZ"/>
              </w:rPr>
            </w:pPr>
            <w:r w:rsidRPr="0052370B">
              <w:rPr>
                <w:sz w:val="20"/>
                <w:szCs w:val="20"/>
                <w:lang w:val="kk-KZ"/>
              </w:rPr>
              <w:t xml:space="preserve">Фармацевтикалық препараттардың микробтық трансформация </w:t>
            </w:r>
            <w:r w:rsidR="00A74929" w:rsidRPr="0052370B">
              <w:rPr>
                <w:sz w:val="20"/>
                <w:szCs w:val="20"/>
                <w:lang w:val="kk-KZ"/>
              </w:rPr>
              <w:t xml:space="preserve">процестерімен танысу. </w:t>
            </w:r>
          </w:p>
        </w:tc>
        <w:tc>
          <w:tcPr>
            <w:tcW w:w="2094" w:type="dxa"/>
            <w:tcBorders>
              <w:top w:val="single" w:sz="4" w:space="0" w:color="auto"/>
              <w:left w:val="single" w:sz="4" w:space="0" w:color="auto"/>
              <w:bottom w:val="single" w:sz="4" w:space="0" w:color="auto"/>
              <w:right w:val="single" w:sz="4" w:space="0" w:color="auto"/>
            </w:tcBorders>
          </w:tcPr>
          <w:p w14:paraId="64AD4879" w14:textId="77777777" w:rsidR="00395F16" w:rsidRPr="0052370B" w:rsidRDefault="00395F16" w:rsidP="00A74929">
            <w:pPr>
              <w:rPr>
                <w:sz w:val="20"/>
                <w:szCs w:val="20"/>
                <w:lang w:val="kk-KZ"/>
              </w:rPr>
            </w:pPr>
            <w:r w:rsidRPr="0052370B">
              <w:rPr>
                <w:sz w:val="20"/>
                <w:szCs w:val="20"/>
                <w:lang w:val="kk-KZ"/>
              </w:rPr>
              <w:t xml:space="preserve">Фармацевтикалық препараттардың түрлері </w:t>
            </w:r>
          </w:p>
          <w:p w14:paraId="29904007" w14:textId="06EF26EA" w:rsidR="00A74929" w:rsidRPr="0052370B" w:rsidRDefault="006F69BB" w:rsidP="00A74929">
            <w:pPr>
              <w:rPr>
                <w:spacing w:val="2"/>
                <w:sz w:val="20"/>
                <w:szCs w:val="20"/>
                <w:lang w:val="kk-KZ"/>
              </w:rPr>
            </w:pPr>
            <w:r w:rsidRPr="0052370B">
              <w:rPr>
                <w:spacing w:val="2"/>
                <w:sz w:val="20"/>
                <w:szCs w:val="20"/>
                <w:lang w:val="kk-KZ"/>
              </w:rPr>
              <w:t>Фармацевтикалық биотехнологияда микробтық жасушаларды түрлендіру әдістері мен қолдану жолдары</w:t>
            </w:r>
          </w:p>
        </w:tc>
        <w:tc>
          <w:tcPr>
            <w:tcW w:w="1800" w:type="dxa"/>
            <w:tcBorders>
              <w:top w:val="single" w:sz="4" w:space="0" w:color="auto"/>
              <w:left w:val="single" w:sz="4" w:space="0" w:color="auto"/>
              <w:bottom w:val="single" w:sz="4" w:space="0" w:color="auto"/>
              <w:right w:val="single" w:sz="4" w:space="0" w:color="auto"/>
            </w:tcBorders>
          </w:tcPr>
          <w:p w14:paraId="0AEEED98" w14:textId="77777777" w:rsidR="00A74929" w:rsidRPr="0052370B" w:rsidRDefault="00A74929" w:rsidP="00A74929">
            <w:pPr>
              <w:rPr>
                <w:sz w:val="20"/>
                <w:szCs w:val="20"/>
                <w:lang w:val="kk-KZ"/>
              </w:rPr>
            </w:pPr>
            <w:r w:rsidRPr="0052370B">
              <w:rPr>
                <w:sz w:val="20"/>
                <w:szCs w:val="20"/>
                <w:lang w:val="kk-KZ"/>
              </w:rPr>
              <w:t>Б. К. Заядан Экологиялық биотехнология/ оқу құралы, 2013</w:t>
            </w:r>
          </w:p>
          <w:p w14:paraId="1DF502DE" w14:textId="5DE68B6A" w:rsidR="00A74929" w:rsidRPr="0052370B" w:rsidRDefault="00A74929" w:rsidP="00A74929">
            <w:pPr>
              <w:pStyle w:val="TableParagraph"/>
              <w:ind w:left="0"/>
              <w:jc w:val="both"/>
              <w:rPr>
                <w:sz w:val="20"/>
                <w:szCs w:val="20"/>
                <w:lang w:val="kk-KZ"/>
              </w:rPr>
            </w:pPr>
          </w:p>
        </w:tc>
        <w:tc>
          <w:tcPr>
            <w:tcW w:w="900" w:type="dxa"/>
            <w:tcBorders>
              <w:top w:val="single" w:sz="4" w:space="0" w:color="auto"/>
              <w:left w:val="single" w:sz="4" w:space="0" w:color="auto"/>
              <w:bottom w:val="single" w:sz="4" w:space="0" w:color="auto"/>
              <w:right w:val="single" w:sz="4" w:space="0" w:color="auto"/>
            </w:tcBorders>
          </w:tcPr>
          <w:p w14:paraId="5B7BCC93" w14:textId="77777777" w:rsidR="00A74929" w:rsidRPr="0052370B" w:rsidRDefault="00A74929" w:rsidP="00A74929">
            <w:pPr>
              <w:rPr>
                <w:spacing w:val="-3"/>
                <w:sz w:val="20"/>
                <w:szCs w:val="20"/>
                <w:lang w:val="kk-KZ"/>
              </w:rPr>
            </w:pPr>
            <w:r w:rsidRPr="0052370B">
              <w:rPr>
                <w:spacing w:val="-3"/>
                <w:sz w:val="20"/>
                <w:szCs w:val="20"/>
                <w:lang w:val="kk-KZ"/>
              </w:rPr>
              <w:t>Ауызша сұрау</w:t>
            </w:r>
          </w:p>
        </w:tc>
        <w:tc>
          <w:tcPr>
            <w:tcW w:w="720" w:type="dxa"/>
            <w:tcBorders>
              <w:top w:val="single" w:sz="4" w:space="0" w:color="auto"/>
              <w:left w:val="single" w:sz="4" w:space="0" w:color="auto"/>
              <w:bottom w:val="single" w:sz="4" w:space="0" w:color="auto"/>
              <w:right w:val="single" w:sz="4" w:space="0" w:color="auto"/>
            </w:tcBorders>
          </w:tcPr>
          <w:p w14:paraId="3763F9A5" w14:textId="77777777" w:rsidR="00A74929" w:rsidRPr="0052370B" w:rsidRDefault="00A74929" w:rsidP="00A74929">
            <w:pPr>
              <w:rPr>
                <w:spacing w:val="-3"/>
                <w:sz w:val="20"/>
                <w:szCs w:val="20"/>
                <w:lang w:val="kk-KZ"/>
              </w:rPr>
            </w:pPr>
            <w:r w:rsidRPr="0052370B">
              <w:rPr>
                <w:spacing w:val="-3"/>
                <w:sz w:val="20"/>
                <w:szCs w:val="20"/>
                <w:lang w:val="kk-KZ"/>
              </w:rPr>
              <w:t>13-ші апта</w:t>
            </w:r>
          </w:p>
        </w:tc>
        <w:tc>
          <w:tcPr>
            <w:tcW w:w="540" w:type="dxa"/>
            <w:tcBorders>
              <w:top w:val="single" w:sz="4" w:space="0" w:color="auto"/>
              <w:left w:val="single" w:sz="4" w:space="0" w:color="auto"/>
              <w:bottom w:val="single" w:sz="4" w:space="0" w:color="auto"/>
              <w:right w:val="single" w:sz="4" w:space="0" w:color="auto"/>
            </w:tcBorders>
          </w:tcPr>
          <w:p w14:paraId="116D0B68" w14:textId="2834DFAE" w:rsidR="00A74929" w:rsidRPr="0052370B" w:rsidRDefault="009F61F5" w:rsidP="00A74929">
            <w:pPr>
              <w:rPr>
                <w:sz w:val="20"/>
                <w:szCs w:val="20"/>
                <w:lang w:val="kk-KZ"/>
              </w:rPr>
            </w:pPr>
            <w:r w:rsidRPr="0052370B">
              <w:rPr>
                <w:sz w:val="20"/>
                <w:szCs w:val="20"/>
                <w:lang w:val="kk-KZ"/>
              </w:rPr>
              <w:t>10</w:t>
            </w:r>
          </w:p>
        </w:tc>
      </w:tr>
      <w:tr w:rsidR="0052370B" w:rsidRPr="0052370B" w14:paraId="3EDBCEAC" w14:textId="77777777" w:rsidTr="003E1AEA">
        <w:tc>
          <w:tcPr>
            <w:tcW w:w="425" w:type="dxa"/>
            <w:tcBorders>
              <w:top w:val="single" w:sz="4" w:space="0" w:color="auto"/>
              <w:left w:val="single" w:sz="4" w:space="0" w:color="auto"/>
              <w:bottom w:val="single" w:sz="4" w:space="0" w:color="auto"/>
              <w:right w:val="single" w:sz="4" w:space="0" w:color="auto"/>
            </w:tcBorders>
          </w:tcPr>
          <w:p w14:paraId="0CC49415" w14:textId="77777777" w:rsidR="00A74929" w:rsidRPr="0052370B" w:rsidRDefault="00A74929" w:rsidP="00A74929">
            <w:pPr>
              <w:rPr>
                <w:sz w:val="20"/>
                <w:szCs w:val="20"/>
                <w:lang w:val="kk-KZ"/>
              </w:rPr>
            </w:pPr>
            <w:r w:rsidRPr="0052370B">
              <w:rPr>
                <w:sz w:val="20"/>
                <w:szCs w:val="20"/>
                <w:lang w:val="kk-KZ"/>
              </w:rPr>
              <w:t>13</w:t>
            </w:r>
          </w:p>
          <w:p w14:paraId="6C719E9A" w14:textId="77777777" w:rsidR="00A74929" w:rsidRPr="0052370B" w:rsidRDefault="00A74929" w:rsidP="00A74929">
            <w:pPr>
              <w:rPr>
                <w:sz w:val="20"/>
                <w:szCs w:val="20"/>
                <w:lang w:val="kk-KZ"/>
              </w:rPr>
            </w:pPr>
          </w:p>
        </w:tc>
        <w:tc>
          <w:tcPr>
            <w:tcW w:w="2127" w:type="dxa"/>
            <w:tcBorders>
              <w:top w:val="single" w:sz="4" w:space="0" w:color="auto"/>
              <w:left w:val="single" w:sz="4" w:space="0" w:color="auto"/>
              <w:bottom w:val="single" w:sz="4" w:space="0" w:color="auto"/>
              <w:right w:val="single" w:sz="4" w:space="0" w:color="auto"/>
            </w:tcBorders>
          </w:tcPr>
          <w:p w14:paraId="5DDE63E4" w14:textId="2CEB61DE" w:rsidR="00A74929" w:rsidRPr="0052370B" w:rsidRDefault="00A74929" w:rsidP="00A74929">
            <w:pPr>
              <w:tabs>
                <w:tab w:val="left" w:pos="1276"/>
              </w:tabs>
              <w:rPr>
                <w:b/>
                <w:sz w:val="20"/>
                <w:szCs w:val="20"/>
                <w:lang w:val="kk-KZ"/>
              </w:rPr>
            </w:pPr>
            <w:r w:rsidRPr="0052370B">
              <w:rPr>
                <w:b/>
                <w:sz w:val="20"/>
                <w:szCs w:val="20"/>
                <w:lang w:val="kk-KZ"/>
              </w:rPr>
              <w:t>СС13.</w:t>
            </w:r>
            <w:r w:rsidRPr="0052370B">
              <w:rPr>
                <w:sz w:val="20"/>
                <w:szCs w:val="20"/>
                <w:lang w:val="kk-KZ"/>
              </w:rPr>
              <w:t xml:space="preserve"> </w:t>
            </w:r>
            <w:r w:rsidR="009F61F5" w:rsidRPr="0052370B">
              <w:rPr>
                <w:sz w:val="20"/>
                <w:szCs w:val="20"/>
                <w:lang w:val="kk-KZ"/>
              </w:rPr>
              <w:t>Қалдық суларды тазалау әдiстерiнiң сипаттамасы, олардың артықшылықтары мен ерекшелiктерi.</w:t>
            </w:r>
          </w:p>
        </w:tc>
        <w:tc>
          <w:tcPr>
            <w:tcW w:w="1843" w:type="dxa"/>
            <w:tcBorders>
              <w:top w:val="single" w:sz="4" w:space="0" w:color="auto"/>
              <w:left w:val="single" w:sz="4" w:space="0" w:color="auto"/>
              <w:bottom w:val="single" w:sz="4" w:space="0" w:color="auto"/>
              <w:right w:val="single" w:sz="4" w:space="0" w:color="auto"/>
            </w:tcBorders>
          </w:tcPr>
          <w:p w14:paraId="37AB1C09" w14:textId="48065C1A" w:rsidR="00A74929" w:rsidRPr="0052370B" w:rsidRDefault="006F69BB" w:rsidP="00A74929">
            <w:pPr>
              <w:jc w:val="both"/>
              <w:rPr>
                <w:sz w:val="20"/>
                <w:szCs w:val="20"/>
                <w:lang w:val="kk-KZ"/>
              </w:rPr>
            </w:pPr>
            <w:r w:rsidRPr="0052370B">
              <w:rPr>
                <w:sz w:val="20"/>
                <w:szCs w:val="20"/>
                <w:lang w:val="kk-KZ"/>
              </w:rPr>
              <w:t xml:space="preserve">Фитоэкстракция және өсімдіктер - улы қосылыстардың гипераккумуляторларымен </w:t>
            </w:r>
            <w:r w:rsidR="00A74929" w:rsidRPr="0052370B">
              <w:rPr>
                <w:sz w:val="20"/>
                <w:szCs w:val="20"/>
                <w:lang w:val="kk-KZ"/>
              </w:rPr>
              <w:t xml:space="preserve">танысу. </w:t>
            </w:r>
          </w:p>
        </w:tc>
        <w:tc>
          <w:tcPr>
            <w:tcW w:w="2094" w:type="dxa"/>
            <w:tcBorders>
              <w:top w:val="single" w:sz="4" w:space="0" w:color="auto"/>
              <w:left w:val="single" w:sz="4" w:space="0" w:color="auto"/>
              <w:bottom w:val="single" w:sz="4" w:space="0" w:color="auto"/>
              <w:right w:val="single" w:sz="4" w:space="0" w:color="auto"/>
            </w:tcBorders>
          </w:tcPr>
          <w:p w14:paraId="3A5F68ED" w14:textId="6140C3CB" w:rsidR="00A74929" w:rsidRPr="0052370B" w:rsidRDefault="006F69BB" w:rsidP="00A74929">
            <w:pPr>
              <w:rPr>
                <w:sz w:val="20"/>
                <w:szCs w:val="20"/>
                <w:lang w:val="kk-KZ"/>
              </w:rPr>
            </w:pPr>
            <w:r w:rsidRPr="0052370B">
              <w:rPr>
                <w:sz w:val="20"/>
                <w:szCs w:val="20"/>
                <w:lang w:val="kk-KZ"/>
              </w:rPr>
              <w:t xml:space="preserve">Фитоэкстракция және өсімдіктер - улы қосылыстардың гипераккумуляторлады </w:t>
            </w:r>
            <w:r w:rsidR="00A74929" w:rsidRPr="0052370B">
              <w:rPr>
                <w:sz w:val="20"/>
                <w:szCs w:val="20"/>
                <w:lang w:val="kk-KZ"/>
              </w:rPr>
              <w:t>қолдану әдістеріне сызба жасау</w:t>
            </w:r>
          </w:p>
        </w:tc>
        <w:tc>
          <w:tcPr>
            <w:tcW w:w="1800" w:type="dxa"/>
            <w:tcBorders>
              <w:top w:val="single" w:sz="4" w:space="0" w:color="auto"/>
              <w:left w:val="single" w:sz="4" w:space="0" w:color="auto"/>
              <w:bottom w:val="single" w:sz="4" w:space="0" w:color="auto"/>
              <w:right w:val="single" w:sz="4" w:space="0" w:color="auto"/>
            </w:tcBorders>
          </w:tcPr>
          <w:p w14:paraId="794915E6" w14:textId="0B1D9559" w:rsidR="00A74929" w:rsidRPr="0052370B" w:rsidRDefault="00A74929" w:rsidP="00A74929">
            <w:pPr>
              <w:pStyle w:val="TableParagraph"/>
              <w:ind w:left="0"/>
              <w:jc w:val="both"/>
              <w:rPr>
                <w:sz w:val="20"/>
                <w:szCs w:val="20"/>
                <w:lang w:val="kk-KZ"/>
              </w:rPr>
            </w:pPr>
            <w:r w:rsidRPr="0052370B">
              <w:rPr>
                <w:sz w:val="20"/>
                <w:szCs w:val="20"/>
              </w:rPr>
              <w:t>Биологический контроль окружающей среды. Биоиндикация и биотестирование : Учеб. пособие для студ. вузов / О. П. Мелехова [и др.] ; ред.: О. П. Мелехова, Е. И. Егорова. – М. : Академия, 2007. – 288 с.</w:t>
            </w:r>
          </w:p>
        </w:tc>
        <w:tc>
          <w:tcPr>
            <w:tcW w:w="900" w:type="dxa"/>
            <w:tcBorders>
              <w:top w:val="single" w:sz="4" w:space="0" w:color="auto"/>
              <w:left w:val="single" w:sz="4" w:space="0" w:color="auto"/>
              <w:bottom w:val="single" w:sz="4" w:space="0" w:color="auto"/>
              <w:right w:val="single" w:sz="4" w:space="0" w:color="auto"/>
            </w:tcBorders>
          </w:tcPr>
          <w:p w14:paraId="03DA158A" w14:textId="77777777" w:rsidR="00A74929" w:rsidRPr="0052370B" w:rsidRDefault="00A74929" w:rsidP="00A74929">
            <w:pPr>
              <w:rPr>
                <w:spacing w:val="-3"/>
                <w:sz w:val="20"/>
                <w:szCs w:val="20"/>
                <w:lang w:val="kk-KZ"/>
              </w:rPr>
            </w:pPr>
            <w:r w:rsidRPr="0052370B">
              <w:rPr>
                <w:spacing w:val="-3"/>
                <w:sz w:val="20"/>
                <w:szCs w:val="20"/>
                <w:lang w:val="kk-KZ"/>
              </w:rPr>
              <w:t>Ауызша сұрау</w:t>
            </w:r>
          </w:p>
        </w:tc>
        <w:tc>
          <w:tcPr>
            <w:tcW w:w="720" w:type="dxa"/>
            <w:tcBorders>
              <w:top w:val="single" w:sz="4" w:space="0" w:color="auto"/>
              <w:left w:val="single" w:sz="4" w:space="0" w:color="auto"/>
              <w:bottom w:val="single" w:sz="4" w:space="0" w:color="auto"/>
              <w:right w:val="single" w:sz="4" w:space="0" w:color="auto"/>
            </w:tcBorders>
          </w:tcPr>
          <w:p w14:paraId="607901B5" w14:textId="77777777" w:rsidR="00A74929" w:rsidRPr="0052370B" w:rsidRDefault="00A74929" w:rsidP="00A74929">
            <w:pPr>
              <w:rPr>
                <w:spacing w:val="-3"/>
                <w:sz w:val="20"/>
                <w:szCs w:val="20"/>
                <w:lang w:val="kk-KZ"/>
              </w:rPr>
            </w:pPr>
            <w:r w:rsidRPr="0052370B">
              <w:rPr>
                <w:spacing w:val="-3"/>
                <w:sz w:val="20"/>
                <w:szCs w:val="20"/>
                <w:lang w:val="kk-KZ"/>
              </w:rPr>
              <w:t>13-ші апта</w:t>
            </w:r>
          </w:p>
        </w:tc>
        <w:tc>
          <w:tcPr>
            <w:tcW w:w="540" w:type="dxa"/>
            <w:tcBorders>
              <w:top w:val="single" w:sz="4" w:space="0" w:color="auto"/>
              <w:left w:val="single" w:sz="4" w:space="0" w:color="auto"/>
              <w:bottom w:val="single" w:sz="4" w:space="0" w:color="auto"/>
              <w:right w:val="single" w:sz="4" w:space="0" w:color="auto"/>
            </w:tcBorders>
          </w:tcPr>
          <w:p w14:paraId="1D436DE6" w14:textId="362D1682" w:rsidR="00A74929" w:rsidRPr="0052370B" w:rsidRDefault="009F61F5" w:rsidP="00A74929">
            <w:pPr>
              <w:rPr>
                <w:sz w:val="20"/>
                <w:szCs w:val="20"/>
                <w:lang w:val="kk-KZ"/>
              </w:rPr>
            </w:pPr>
            <w:r w:rsidRPr="0052370B">
              <w:rPr>
                <w:sz w:val="20"/>
                <w:szCs w:val="20"/>
                <w:lang w:val="kk-KZ"/>
              </w:rPr>
              <w:t>10</w:t>
            </w:r>
          </w:p>
        </w:tc>
      </w:tr>
      <w:tr w:rsidR="0052370B" w:rsidRPr="0052370B" w14:paraId="1B15A8FE" w14:textId="77777777" w:rsidTr="003E1AEA">
        <w:tc>
          <w:tcPr>
            <w:tcW w:w="425" w:type="dxa"/>
            <w:tcBorders>
              <w:top w:val="single" w:sz="4" w:space="0" w:color="auto"/>
              <w:left w:val="single" w:sz="4" w:space="0" w:color="auto"/>
              <w:bottom w:val="single" w:sz="4" w:space="0" w:color="auto"/>
              <w:right w:val="single" w:sz="4" w:space="0" w:color="auto"/>
            </w:tcBorders>
          </w:tcPr>
          <w:p w14:paraId="11946638" w14:textId="77777777" w:rsidR="00A74929" w:rsidRPr="0052370B" w:rsidRDefault="00A74929" w:rsidP="00A74929">
            <w:pPr>
              <w:rPr>
                <w:sz w:val="20"/>
                <w:szCs w:val="20"/>
                <w:lang w:val="kk-KZ"/>
              </w:rPr>
            </w:pPr>
            <w:r w:rsidRPr="0052370B">
              <w:rPr>
                <w:sz w:val="20"/>
                <w:szCs w:val="20"/>
                <w:lang w:val="kk-KZ"/>
              </w:rPr>
              <w:t>14</w:t>
            </w:r>
          </w:p>
        </w:tc>
        <w:tc>
          <w:tcPr>
            <w:tcW w:w="2127" w:type="dxa"/>
            <w:tcBorders>
              <w:top w:val="single" w:sz="4" w:space="0" w:color="auto"/>
              <w:left w:val="single" w:sz="4" w:space="0" w:color="auto"/>
              <w:bottom w:val="single" w:sz="4" w:space="0" w:color="auto"/>
              <w:right w:val="single" w:sz="4" w:space="0" w:color="auto"/>
            </w:tcBorders>
          </w:tcPr>
          <w:p w14:paraId="05221BA2" w14:textId="7C6AF782" w:rsidR="00A74929" w:rsidRPr="0052370B" w:rsidRDefault="00A74929" w:rsidP="00A74929">
            <w:pPr>
              <w:tabs>
                <w:tab w:val="left" w:pos="1276"/>
              </w:tabs>
              <w:rPr>
                <w:b/>
                <w:sz w:val="20"/>
                <w:szCs w:val="20"/>
                <w:lang w:val="kk-KZ"/>
              </w:rPr>
            </w:pPr>
            <w:r w:rsidRPr="0052370B">
              <w:rPr>
                <w:b/>
                <w:sz w:val="20"/>
                <w:szCs w:val="20"/>
                <w:lang w:val="kk-KZ"/>
              </w:rPr>
              <w:t>СС 14.</w:t>
            </w:r>
            <w:r w:rsidRPr="0052370B">
              <w:rPr>
                <w:sz w:val="20"/>
                <w:szCs w:val="20"/>
                <w:lang w:val="kk-KZ"/>
              </w:rPr>
              <w:t xml:space="preserve"> </w:t>
            </w:r>
            <w:r w:rsidR="009F61F5" w:rsidRPr="0052370B">
              <w:rPr>
                <w:sz w:val="20"/>
                <w:szCs w:val="20"/>
                <w:lang w:val="kk-KZ"/>
              </w:rPr>
              <w:t xml:space="preserve">Ағын суларды биологиялыќ тазалау үшiн қолданатын өндiрiстiк аппараттардың сипаттамасы. </w:t>
            </w:r>
            <w:r w:rsidR="009F61F5" w:rsidRPr="0052370B">
              <w:rPr>
                <w:sz w:val="20"/>
                <w:szCs w:val="20"/>
              </w:rPr>
              <w:t>Метантенк.</w:t>
            </w:r>
            <w:r w:rsidR="009F61F5" w:rsidRPr="0052370B">
              <w:rPr>
                <w:sz w:val="20"/>
                <w:szCs w:val="20"/>
                <w:lang w:val="kk-KZ"/>
              </w:rPr>
              <w:t xml:space="preserve"> </w:t>
            </w:r>
            <w:r w:rsidR="009F61F5" w:rsidRPr="0052370B">
              <w:rPr>
                <w:sz w:val="20"/>
                <w:szCs w:val="20"/>
              </w:rPr>
              <w:t>Аэротенк.</w:t>
            </w:r>
            <w:r w:rsidR="009F61F5" w:rsidRPr="0052370B">
              <w:rPr>
                <w:sz w:val="20"/>
                <w:szCs w:val="20"/>
                <w:lang w:val="kk-KZ"/>
              </w:rPr>
              <w:t xml:space="preserve"> </w:t>
            </w:r>
            <w:r w:rsidR="009F61F5" w:rsidRPr="0052370B">
              <w:rPr>
                <w:sz w:val="20"/>
                <w:szCs w:val="20"/>
              </w:rPr>
              <w:t>Альготенк.</w:t>
            </w:r>
          </w:p>
        </w:tc>
        <w:tc>
          <w:tcPr>
            <w:tcW w:w="1843" w:type="dxa"/>
            <w:tcBorders>
              <w:top w:val="single" w:sz="4" w:space="0" w:color="auto"/>
              <w:left w:val="single" w:sz="4" w:space="0" w:color="auto"/>
              <w:bottom w:val="single" w:sz="4" w:space="0" w:color="auto"/>
              <w:right w:val="single" w:sz="4" w:space="0" w:color="auto"/>
            </w:tcBorders>
          </w:tcPr>
          <w:p w14:paraId="088ACC8E" w14:textId="3CB4947D" w:rsidR="00A74929" w:rsidRPr="0052370B" w:rsidRDefault="006F69BB" w:rsidP="00A74929">
            <w:pPr>
              <w:jc w:val="both"/>
              <w:rPr>
                <w:sz w:val="20"/>
                <w:szCs w:val="20"/>
                <w:lang w:val="kk-KZ"/>
              </w:rPr>
            </w:pPr>
            <w:r w:rsidRPr="0052370B">
              <w:rPr>
                <w:sz w:val="20"/>
                <w:szCs w:val="20"/>
                <w:lang w:val="kk-KZ"/>
              </w:rPr>
              <w:t xml:space="preserve">Мышьяк қосылыстарының трансформациясындағы микроорганизмдердің рөлімен </w:t>
            </w:r>
            <w:r w:rsidR="00A74929" w:rsidRPr="0052370B">
              <w:rPr>
                <w:sz w:val="20"/>
                <w:szCs w:val="20"/>
                <w:lang w:val="kk-KZ"/>
              </w:rPr>
              <w:t>танысу.</w:t>
            </w:r>
          </w:p>
          <w:p w14:paraId="4FD607A0" w14:textId="77777777" w:rsidR="00A74929" w:rsidRPr="0052370B" w:rsidRDefault="00A74929" w:rsidP="00A74929">
            <w:pPr>
              <w:jc w:val="both"/>
              <w:rPr>
                <w:b/>
                <w:sz w:val="20"/>
                <w:szCs w:val="20"/>
                <w:lang w:val="kk-KZ"/>
              </w:rPr>
            </w:pPr>
          </w:p>
        </w:tc>
        <w:tc>
          <w:tcPr>
            <w:tcW w:w="2094" w:type="dxa"/>
            <w:tcBorders>
              <w:top w:val="single" w:sz="4" w:space="0" w:color="auto"/>
              <w:left w:val="single" w:sz="4" w:space="0" w:color="auto"/>
              <w:bottom w:val="single" w:sz="4" w:space="0" w:color="auto"/>
              <w:right w:val="single" w:sz="4" w:space="0" w:color="auto"/>
            </w:tcBorders>
          </w:tcPr>
          <w:p w14:paraId="55328D37" w14:textId="77777777" w:rsidR="00A74929" w:rsidRPr="0052370B" w:rsidRDefault="006F69BB" w:rsidP="00A74929">
            <w:pPr>
              <w:rPr>
                <w:sz w:val="20"/>
                <w:szCs w:val="20"/>
                <w:lang w:val="kk-KZ"/>
              </w:rPr>
            </w:pPr>
            <w:r w:rsidRPr="0052370B">
              <w:rPr>
                <w:sz w:val="20"/>
                <w:szCs w:val="20"/>
                <w:lang w:val="kk-KZ"/>
              </w:rPr>
              <w:t>Мышьяк қосылыстарымен қоршған ортаның ластану мәселесі</w:t>
            </w:r>
          </w:p>
          <w:p w14:paraId="60EF6D20" w14:textId="2B824394" w:rsidR="006F69BB" w:rsidRPr="0052370B" w:rsidRDefault="006F69BB" w:rsidP="00A74929">
            <w:pPr>
              <w:rPr>
                <w:sz w:val="20"/>
                <w:szCs w:val="20"/>
                <w:lang w:val="kk-KZ"/>
              </w:rPr>
            </w:pPr>
            <w:r w:rsidRPr="0052370B">
              <w:rPr>
                <w:sz w:val="20"/>
                <w:szCs w:val="20"/>
                <w:lang w:val="kk-KZ"/>
              </w:rPr>
              <w:t xml:space="preserve">Мышьяк қосылыстарының трансформациясы </w:t>
            </w:r>
          </w:p>
        </w:tc>
        <w:tc>
          <w:tcPr>
            <w:tcW w:w="1800" w:type="dxa"/>
            <w:tcBorders>
              <w:top w:val="single" w:sz="4" w:space="0" w:color="auto"/>
              <w:left w:val="single" w:sz="4" w:space="0" w:color="auto"/>
              <w:bottom w:val="single" w:sz="4" w:space="0" w:color="auto"/>
              <w:right w:val="single" w:sz="4" w:space="0" w:color="auto"/>
            </w:tcBorders>
          </w:tcPr>
          <w:p w14:paraId="08F7227F" w14:textId="77777777" w:rsidR="00A74929" w:rsidRPr="0052370B" w:rsidRDefault="00A74929" w:rsidP="00A74929">
            <w:pPr>
              <w:rPr>
                <w:sz w:val="20"/>
                <w:szCs w:val="20"/>
                <w:lang w:val="kk-KZ"/>
              </w:rPr>
            </w:pPr>
            <w:r w:rsidRPr="0052370B">
              <w:rPr>
                <w:sz w:val="20"/>
                <w:szCs w:val="20"/>
              </w:rPr>
              <w:t xml:space="preserve">Прикладная экобиотехнология : учеб. пособие для студ., обуч. по спец. «Биотехнология» : в 2 т. / А. Е. Кузнецов [и др.]. – М. : Бином. Лаборатория знаний, 2012. – 2 т. </w:t>
            </w:r>
          </w:p>
          <w:p w14:paraId="5C3A42F5" w14:textId="5F141479" w:rsidR="00A74929" w:rsidRPr="0052370B" w:rsidRDefault="00A74929" w:rsidP="00A74929">
            <w:pPr>
              <w:shd w:val="clear" w:color="auto" w:fill="F7F7F5"/>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227A525" w14:textId="77777777" w:rsidR="00A74929" w:rsidRPr="0052370B" w:rsidRDefault="00A74929" w:rsidP="00A74929">
            <w:pPr>
              <w:rPr>
                <w:spacing w:val="-3"/>
                <w:sz w:val="20"/>
                <w:szCs w:val="20"/>
                <w:lang w:val="kk-KZ"/>
              </w:rPr>
            </w:pPr>
            <w:r w:rsidRPr="0052370B">
              <w:rPr>
                <w:spacing w:val="-3"/>
                <w:sz w:val="20"/>
                <w:szCs w:val="20"/>
                <w:lang w:val="kk-KZ"/>
              </w:rPr>
              <w:t>Ауызша сұрау</w:t>
            </w:r>
          </w:p>
        </w:tc>
        <w:tc>
          <w:tcPr>
            <w:tcW w:w="720" w:type="dxa"/>
            <w:tcBorders>
              <w:top w:val="single" w:sz="4" w:space="0" w:color="auto"/>
              <w:left w:val="single" w:sz="4" w:space="0" w:color="auto"/>
              <w:bottom w:val="single" w:sz="4" w:space="0" w:color="auto"/>
              <w:right w:val="single" w:sz="4" w:space="0" w:color="auto"/>
            </w:tcBorders>
          </w:tcPr>
          <w:p w14:paraId="05F744C0" w14:textId="77777777" w:rsidR="00A74929" w:rsidRPr="0052370B" w:rsidRDefault="00A74929" w:rsidP="00A74929">
            <w:pPr>
              <w:rPr>
                <w:spacing w:val="-3"/>
                <w:sz w:val="20"/>
                <w:szCs w:val="20"/>
                <w:lang w:val="kk-KZ"/>
              </w:rPr>
            </w:pPr>
            <w:r w:rsidRPr="0052370B">
              <w:rPr>
                <w:spacing w:val="-3"/>
                <w:sz w:val="20"/>
                <w:szCs w:val="20"/>
                <w:lang w:val="kk-KZ"/>
              </w:rPr>
              <w:t>14-ші апта</w:t>
            </w:r>
          </w:p>
        </w:tc>
        <w:tc>
          <w:tcPr>
            <w:tcW w:w="540" w:type="dxa"/>
            <w:tcBorders>
              <w:top w:val="single" w:sz="4" w:space="0" w:color="auto"/>
              <w:left w:val="single" w:sz="4" w:space="0" w:color="auto"/>
              <w:bottom w:val="single" w:sz="4" w:space="0" w:color="auto"/>
              <w:right w:val="single" w:sz="4" w:space="0" w:color="auto"/>
            </w:tcBorders>
          </w:tcPr>
          <w:p w14:paraId="7A153816" w14:textId="7FB8AD3E" w:rsidR="00A74929" w:rsidRPr="0052370B" w:rsidRDefault="009F61F5" w:rsidP="00A74929">
            <w:pPr>
              <w:rPr>
                <w:sz w:val="20"/>
                <w:szCs w:val="20"/>
                <w:lang w:val="kk-KZ"/>
              </w:rPr>
            </w:pPr>
            <w:r w:rsidRPr="0052370B">
              <w:rPr>
                <w:sz w:val="20"/>
                <w:szCs w:val="20"/>
                <w:lang w:val="kk-KZ"/>
              </w:rPr>
              <w:t>10</w:t>
            </w:r>
          </w:p>
        </w:tc>
      </w:tr>
      <w:tr w:rsidR="0052370B" w:rsidRPr="0052370B" w14:paraId="296F8585" w14:textId="77777777" w:rsidTr="003E1AEA">
        <w:tc>
          <w:tcPr>
            <w:tcW w:w="425" w:type="dxa"/>
            <w:tcBorders>
              <w:top w:val="single" w:sz="4" w:space="0" w:color="auto"/>
              <w:left w:val="single" w:sz="4" w:space="0" w:color="auto"/>
              <w:bottom w:val="single" w:sz="4" w:space="0" w:color="auto"/>
              <w:right w:val="single" w:sz="4" w:space="0" w:color="auto"/>
            </w:tcBorders>
          </w:tcPr>
          <w:p w14:paraId="2900DBA3" w14:textId="77777777" w:rsidR="00A74929" w:rsidRPr="0052370B" w:rsidRDefault="00A74929" w:rsidP="00A74929">
            <w:pPr>
              <w:rPr>
                <w:sz w:val="20"/>
                <w:szCs w:val="20"/>
                <w:lang w:val="kk-KZ"/>
              </w:rPr>
            </w:pPr>
            <w:r w:rsidRPr="0052370B">
              <w:rPr>
                <w:sz w:val="20"/>
                <w:szCs w:val="20"/>
                <w:lang w:val="kk-KZ"/>
              </w:rPr>
              <w:t>15</w:t>
            </w:r>
          </w:p>
        </w:tc>
        <w:tc>
          <w:tcPr>
            <w:tcW w:w="2127" w:type="dxa"/>
            <w:tcBorders>
              <w:top w:val="single" w:sz="4" w:space="0" w:color="auto"/>
              <w:left w:val="single" w:sz="4" w:space="0" w:color="auto"/>
              <w:bottom w:val="single" w:sz="4" w:space="0" w:color="auto"/>
              <w:right w:val="single" w:sz="4" w:space="0" w:color="auto"/>
            </w:tcBorders>
          </w:tcPr>
          <w:p w14:paraId="20F6BB02" w14:textId="2C9D57DA" w:rsidR="00A74929" w:rsidRPr="0052370B" w:rsidRDefault="00A74929" w:rsidP="00A74929">
            <w:pPr>
              <w:tabs>
                <w:tab w:val="left" w:pos="1276"/>
              </w:tabs>
              <w:rPr>
                <w:b/>
                <w:sz w:val="20"/>
                <w:szCs w:val="20"/>
                <w:lang w:val="kk-KZ"/>
              </w:rPr>
            </w:pPr>
            <w:r w:rsidRPr="0052370B">
              <w:rPr>
                <w:b/>
                <w:sz w:val="20"/>
                <w:szCs w:val="20"/>
                <w:lang w:val="kk-KZ"/>
              </w:rPr>
              <w:t>СС 15.</w:t>
            </w:r>
            <w:r w:rsidRPr="0052370B">
              <w:rPr>
                <w:sz w:val="20"/>
                <w:szCs w:val="20"/>
                <w:lang w:val="kk-KZ"/>
              </w:rPr>
              <w:t xml:space="preserve"> </w:t>
            </w:r>
            <w:r w:rsidR="009F61F5" w:rsidRPr="0052370B">
              <w:rPr>
                <w:sz w:val="20"/>
                <w:szCs w:val="20"/>
                <w:lang w:val="kk-KZ"/>
              </w:rPr>
              <w:t>Микробалдыр    клеткасымен ауыр металдар иондарының биоаккумуляциясы.</w:t>
            </w:r>
          </w:p>
        </w:tc>
        <w:tc>
          <w:tcPr>
            <w:tcW w:w="1843" w:type="dxa"/>
            <w:tcBorders>
              <w:top w:val="single" w:sz="4" w:space="0" w:color="auto"/>
              <w:left w:val="single" w:sz="4" w:space="0" w:color="auto"/>
              <w:bottom w:val="single" w:sz="4" w:space="0" w:color="auto"/>
              <w:right w:val="single" w:sz="4" w:space="0" w:color="auto"/>
            </w:tcBorders>
          </w:tcPr>
          <w:p w14:paraId="3470F772" w14:textId="31324F85" w:rsidR="00A74929" w:rsidRPr="0052370B" w:rsidRDefault="006F69BB" w:rsidP="00A74929">
            <w:pPr>
              <w:jc w:val="both"/>
              <w:rPr>
                <w:b/>
                <w:sz w:val="20"/>
                <w:szCs w:val="20"/>
                <w:lang w:val="kk-KZ"/>
              </w:rPr>
            </w:pPr>
            <w:r w:rsidRPr="0052370B">
              <w:rPr>
                <w:sz w:val="20"/>
                <w:szCs w:val="20"/>
                <w:lang w:val="kk-KZ"/>
              </w:rPr>
              <w:t xml:space="preserve">Полиароматты көмірсутектердің микробтық ыдырауы </w:t>
            </w:r>
            <w:r w:rsidR="00A74929" w:rsidRPr="0052370B">
              <w:rPr>
                <w:sz w:val="20"/>
                <w:szCs w:val="20"/>
                <w:lang w:val="kk-KZ"/>
              </w:rPr>
              <w:t>әдістерін талдау.</w:t>
            </w:r>
          </w:p>
        </w:tc>
        <w:tc>
          <w:tcPr>
            <w:tcW w:w="2094" w:type="dxa"/>
            <w:tcBorders>
              <w:top w:val="single" w:sz="4" w:space="0" w:color="auto"/>
              <w:left w:val="single" w:sz="4" w:space="0" w:color="auto"/>
              <w:bottom w:val="single" w:sz="4" w:space="0" w:color="auto"/>
              <w:right w:val="single" w:sz="4" w:space="0" w:color="auto"/>
            </w:tcBorders>
          </w:tcPr>
          <w:p w14:paraId="6CD1A156" w14:textId="0A2080B3" w:rsidR="00A74929" w:rsidRPr="0052370B" w:rsidRDefault="006F69BB" w:rsidP="00A74929">
            <w:pPr>
              <w:jc w:val="both"/>
              <w:rPr>
                <w:sz w:val="20"/>
                <w:szCs w:val="20"/>
                <w:lang w:val="kk-KZ"/>
              </w:rPr>
            </w:pPr>
            <w:r w:rsidRPr="0052370B">
              <w:rPr>
                <w:sz w:val="20"/>
                <w:szCs w:val="20"/>
                <w:lang w:val="kk-KZ"/>
              </w:rPr>
              <w:t>Полиароматты көмірсутектердің ыдырауында қолданылатын микроорганизмдер</w:t>
            </w:r>
          </w:p>
        </w:tc>
        <w:tc>
          <w:tcPr>
            <w:tcW w:w="1800" w:type="dxa"/>
            <w:tcBorders>
              <w:top w:val="single" w:sz="4" w:space="0" w:color="auto"/>
              <w:left w:val="single" w:sz="4" w:space="0" w:color="auto"/>
              <w:bottom w:val="single" w:sz="4" w:space="0" w:color="auto"/>
              <w:right w:val="single" w:sz="4" w:space="0" w:color="auto"/>
            </w:tcBorders>
          </w:tcPr>
          <w:p w14:paraId="0569128B" w14:textId="77777777" w:rsidR="00A74929" w:rsidRPr="0052370B" w:rsidRDefault="00A74929" w:rsidP="00A74929">
            <w:pPr>
              <w:rPr>
                <w:sz w:val="20"/>
                <w:szCs w:val="20"/>
                <w:lang w:val="kk-KZ"/>
              </w:rPr>
            </w:pPr>
            <w:r w:rsidRPr="0052370B">
              <w:rPr>
                <w:sz w:val="20"/>
                <w:szCs w:val="20"/>
                <w:lang w:val="kk-KZ"/>
              </w:rPr>
              <w:t>Б. К. Заядан Экологиялық биотехнология/ оқу құралы, 2013</w:t>
            </w:r>
          </w:p>
          <w:p w14:paraId="412740AD" w14:textId="20624BA3" w:rsidR="00A74929" w:rsidRPr="0052370B" w:rsidRDefault="00A74929" w:rsidP="00A74929">
            <w:pPr>
              <w:shd w:val="clear" w:color="auto" w:fill="F7F7F5"/>
              <w:ind w:left="-108"/>
              <w:jc w:val="both"/>
              <w:rPr>
                <w:sz w:val="20"/>
                <w:szCs w:val="20"/>
                <w:lang w:val="kk-KZ"/>
              </w:rPr>
            </w:pPr>
          </w:p>
        </w:tc>
        <w:tc>
          <w:tcPr>
            <w:tcW w:w="900" w:type="dxa"/>
            <w:tcBorders>
              <w:top w:val="single" w:sz="4" w:space="0" w:color="auto"/>
              <w:left w:val="single" w:sz="4" w:space="0" w:color="auto"/>
              <w:bottom w:val="single" w:sz="4" w:space="0" w:color="auto"/>
              <w:right w:val="single" w:sz="4" w:space="0" w:color="auto"/>
            </w:tcBorders>
          </w:tcPr>
          <w:p w14:paraId="19E8FDFF" w14:textId="77777777" w:rsidR="00A74929" w:rsidRPr="0052370B" w:rsidRDefault="00A74929" w:rsidP="00A74929">
            <w:pPr>
              <w:ind w:right="-108"/>
              <w:rPr>
                <w:spacing w:val="-3"/>
                <w:sz w:val="20"/>
                <w:szCs w:val="20"/>
                <w:lang w:val="kk-KZ"/>
              </w:rPr>
            </w:pPr>
            <w:r w:rsidRPr="0052370B">
              <w:rPr>
                <w:spacing w:val="-3"/>
                <w:sz w:val="20"/>
                <w:szCs w:val="20"/>
                <w:lang w:val="kk-KZ"/>
              </w:rPr>
              <w:t>Дискуссия</w:t>
            </w:r>
          </w:p>
        </w:tc>
        <w:tc>
          <w:tcPr>
            <w:tcW w:w="720" w:type="dxa"/>
            <w:tcBorders>
              <w:top w:val="single" w:sz="4" w:space="0" w:color="auto"/>
              <w:left w:val="single" w:sz="4" w:space="0" w:color="auto"/>
              <w:bottom w:val="single" w:sz="4" w:space="0" w:color="auto"/>
              <w:right w:val="single" w:sz="4" w:space="0" w:color="auto"/>
            </w:tcBorders>
          </w:tcPr>
          <w:p w14:paraId="1A64EE9D" w14:textId="77777777" w:rsidR="00A74929" w:rsidRPr="0052370B" w:rsidRDefault="00A74929" w:rsidP="00A74929">
            <w:pPr>
              <w:rPr>
                <w:spacing w:val="-3"/>
                <w:sz w:val="20"/>
                <w:szCs w:val="20"/>
                <w:lang w:val="kk-KZ"/>
              </w:rPr>
            </w:pPr>
            <w:r w:rsidRPr="0052370B">
              <w:rPr>
                <w:spacing w:val="-3"/>
                <w:sz w:val="20"/>
                <w:szCs w:val="20"/>
                <w:lang w:val="kk-KZ"/>
              </w:rPr>
              <w:t>15-ші апта</w:t>
            </w:r>
          </w:p>
        </w:tc>
        <w:tc>
          <w:tcPr>
            <w:tcW w:w="540" w:type="dxa"/>
            <w:tcBorders>
              <w:top w:val="single" w:sz="4" w:space="0" w:color="auto"/>
              <w:left w:val="single" w:sz="4" w:space="0" w:color="auto"/>
              <w:bottom w:val="single" w:sz="4" w:space="0" w:color="auto"/>
              <w:right w:val="single" w:sz="4" w:space="0" w:color="auto"/>
            </w:tcBorders>
          </w:tcPr>
          <w:p w14:paraId="2D22C1BF" w14:textId="71C301AA" w:rsidR="00A74929" w:rsidRPr="0052370B" w:rsidRDefault="009F61F5" w:rsidP="00A74929">
            <w:pPr>
              <w:rPr>
                <w:sz w:val="20"/>
                <w:szCs w:val="20"/>
                <w:lang w:val="kk-KZ"/>
              </w:rPr>
            </w:pPr>
            <w:r w:rsidRPr="0052370B">
              <w:rPr>
                <w:sz w:val="20"/>
                <w:szCs w:val="20"/>
                <w:lang w:val="kk-KZ"/>
              </w:rPr>
              <w:t>10</w:t>
            </w:r>
          </w:p>
        </w:tc>
      </w:tr>
    </w:tbl>
    <w:p w14:paraId="3661FD95" w14:textId="77777777" w:rsidR="00A74929" w:rsidRPr="00D818BA" w:rsidRDefault="00A74929" w:rsidP="00A74929">
      <w:pPr>
        <w:jc w:val="center"/>
        <w:rPr>
          <w:b/>
          <w:sz w:val="18"/>
          <w:szCs w:val="18"/>
        </w:rPr>
      </w:pPr>
    </w:p>
    <w:p w14:paraId="684A14CB" w14:textId="77777777" w:rsidR="00A74929" w:rsidRPr="00D818BA" w:rsidRDefault="00A74929" w:rsidP="00A74929">
      <w:pPr>
        <w:jc w:val="center"/>
        <w:rPr>
          <w:b/>
          <w:sz w:val="18"/>
          <w:szCs w:val="18"/>
        </w:rPr>
      </w:pPr>
    </w:p>
    <w:p w14:paraId="5BE6136C" w14:textId="5400343B" w:rsidR="00A80C8B" w:rsidRPr="00A41E24" w:rsidRDefault="00A80C8B" w:rsidP="00A80C8B">
      <w:pPr>
        <w:spacing w:after="120"/>
        <w:rPr>
          <w:sz w:val="20"/>
          <w:szCs w:val="20"/>
          <w:lang w:val="kk-KZ"/>
        </w:rPr>
      </w:pPr>
      <w:r>
        <w:rPr>
          <w:b/>
          <w:sz w:val="20"/>
          <w:szCs w:val="20"/>
          <w:lang w:val="kk-KZ"/>
        </w:rPr>
        <w:t>Дәріскер</w:t>
      </w:r>
      <w:r>
        <w:rPr>
          <w:b/>
          <w:sz w:val="20"/>
          <w:szCs w:val="20"/>
        </w:rPr>
        <w:t xml:space="preserve"> ___________________________________</w:t>
      </w:r>
      <w:r w:rsidR="00A41E24">
        <w:rPr>
          <w:b/>
          <w:sz w:val="20"/>
          <w:szCs w:val="20"/>
          <w:lang w:val="kk-KZ"/>
        </w:rPr>
        <w:t>Заядан Б.К.</w:t>
      </w:r>
    </w:p>
    <w:p w14:paraId="24840009" w14:textId="77777777" w:rsidR="00A80C8B" w:rsidRDefault="00A80C8B" w:rsidP="00A80C8B">
      <w:pPr>
        <w:rPr>
          <w:sz w:val="20"/>
          <w:szCs w:val="20"/>
          <w:lang w:val="kk-KZ"/>
        </w:rPr>
      </w:pPr>
    </w:p>
    <w:p w14:paraId="77021F06" w14:textId="77777777" w:rsidR="00A80C8B" w:rsidRDefault="00A80C8B" w:rsidP="00A80C8B">
      <w:pPr>
        <w:rPr>
          <w:sz w:val="20"/>
          <w:szCs w:val="20"/>
          <w:lang w:val="kk-KZ"/>
        </w:rPr>
      </w:pPr>
    </w:p>
    <w:p w14:paraId="276D2D81" w14:textId="77777777" w:rsidR="00A80C8B" w:rsidRDefault="00A80C8B" w:rsidP="00A80C8B">
      <w:pPr>
        <w:rPr>
          <w:sz w:val="20"/>
          <w:szCs w:val="20"/>
          <w:lang w:val="kk-KZ"/>
        </w:rPr>
      </w:pPr>
    </w:p>
    <w:p w14:paraId="22777F50" w14:textId="77777777" w:rsidR="00A80C8B" w:rsidRDefault="00A80C8B" w:rsidP="00A80C8B">
      <w:pPr>
        <w:rPr>
          <w:sz w:val="20"/>
          <w:szCs w:val="20"/>
          <w:lang w:val="kk-KZ"/>
        </w:rPr>
      </w:pPr>
    </w:p>
    <w:p w14:paraId="5D5BE48C" w14:textId="77777777" w:rsidR="00A80C8B" w:rsidRDefault="00A80C8B" w:rsidP="00A80C8B">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01CA4682" w14:textId="77777777" w:rsidR="00F6159D" w:rsidRDefault="00F6159D" w:rsidP="00A41E24">
      <w:pPr>
        <w:pStyle w:val="paragraph"/>
        <w:spacing w:before="0" w:beforeAutospacing="0" w:after="0" w:afterAutospacing="0"/>
        <w:textAlignment w:val="baseline"/>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0982A" w14:textId="77777777" w:rsidR="004E4EF4" w:rsidRDefault="004E4EF4" w:rsidP="004C6A23">
      <w:r>
        <w:separator/>
      </w:r>
    </w:p>
  </w:endnote>
  <w:endnote w:type="continuationSeparator" w:id="0">
    <w:p w14:paraId="2269FA76" w14:textId="77777777" w:rsidR="004E4EF4" w:rsidRDefault="004E4EF4" w:rsidP="004C6A23">
      <w:r>
        <w:continuationSeparator/>
      </w:r>
    </w:p>
  </w:endnote>
  <w:endnote w:type="continuationNotice" w:id="1">
    <w:p w14:paraId="406B6628" w14:textId="77777777" w:rsidR="004E4EF4" w:rsidRDefault="004E4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NewtonC">
    <w:altName w:val="MS Mincho"/>
    <w:charset w:val="80"/>
    <w:family w:val="auto"/>
    <w:pitch w:val="default"/>
    <w:sig w:usb0="00000000" w:usb1="0000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56A15" w14:textId="77777777" w:rsidR="004E4EF4" w:rsidRDefault="004E4EF4" w:rsidP="004C6A23">
      <w:r>
        <w:separator/>
      </w:r>
    </w:p>
  </w:footnote>
  <w:footnote w:type="continuationSeparator" w:id="0">
    <w:p w14:paraId="32AEE011" w14:textId="77777777" w:rsidR="004E4EF4" w:rsidRDefault="004E4EF4" w:rsidP="004C6A23">
      <w:r>
        <w:continuationSeparator/>
      </w:r>
    </w:p>
  </w:footnote>
  <w:footnote w:type="continuationNotice" w:id="1">
    <w:p w14:paraId="3D9FEE56" w14:textId="77777777" w:rsidR="004E4EF4" w:rsidRDefault="004E4E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BDD433C"/>
    <w:multiLevelType w:val="hybridMultilevel"/>
    <w:tmpl w:val="AE28A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27669CF"/>
    <w:multiLevelType w:val="hybridMultilevel"/>
    <w:tmpl w:val="234EBC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786A29"/>
    <w:multiLevelType w:val="hybridMultilevel"/>
    <w:tmpl w:val="AE28A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150F8"/>
    <w:multiLevelType w:val="hybridMultilevel"/>
    <w:tmpl w:val="AE28A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02B674A"/>
    <w:multiLevelType w:val="hybridMultilevel"/>
    <w:tmpl w:val="5298E7CA"/>
    <w:lvl w:ilvl="0" w:tplc="9950275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0A0AF5"/>
    <w:multiLevelType w:val="hybridMultilevel"/>
    <w:tmpl w:val="9C641418"/>
    <w:lvl w:ilvl="0" w:tplc="2000000F">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A8F17B6"/>
    <w:multiLevelType w:val="hybridMultilevel"/>
    <w:tmpl w:val="B4943C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BFE20EA"/>
    <w:multiLevelType w:val="hybridMultilevel"/>
    <w:tmpl w:val="AE28A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A97704"/>
    <w:multiLevelType w:val="hybridMultilevel"/>
    <w:tmpl w:val="AE28A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B6A7DD9"/>
    <w:multiLevelType w:val="hybridMultilevel"/>
    <w:tmpl w:val="AE28A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9A37D8"/>
    <w:multiLevelType w:val="hybridMultilevel"/>
    <w:tmpl w:val="5298E7CA"/>
    <w:lvl w:ilvl="0" w:tplc="9950275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6"/>
  </w:num>
  <w:num w:numId="4">
    <w:abstractNumId w:val="1"/>
  </w:num>
  <w:num w:numId="5">
    <w:abstractNumId w:val="2"/>
  </w:num>
  <w:num w:numId="6">
    <w:abstractNumId w:val="3"/>
  </w:num>
  <w:num w:numId="7">
    <w:abstractNumId w:val="9"/>
  </w:num>
  <w:num w:numId="8">
    <w:abstractNumId w:val="0"/>
  </w:num>
  <w:num w:numId="9">
    <w:abstractNumId w:val="15"/>
  </w:num>
  <w:num w:numId="10">
    <w:abstractNumId w:val="17"/>
  </w:num>
  <w:num w:numId="11">
    <w:abstractNumId w:val="13"/>
  </w:num>
  <w:num w:numId="12">
    <w:abstractNumId w:val="12"/>
  </w:num>
  <w:num w:numId="13">
    <w:abstractNumId w:val="8"/>
  </w:num>
  <w:num w:numId="14">
    <w:abstractNumId w:val="18"/>
  </w:num>
  <w:num w:numId="15">
    <w:abstractNumId w:val="10"/>
  </w:num>
  <w:num w:numId="16">
    <w:abstractNumId w:val="4"/>
  </w:num>
  <w:num w:numId="17">
    <w:abstractNumId w:val="14"/>
  </w:num>
  <w:num w:numId="18">
    <w:abstractNumId w:val="16"/>
  </w:num>
  <w:num w:numId="19">
    <w:abstractNumId w:val="20"/>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B50"/>
    <w:rsid w:val="00063C75"/>
    <w:rsid w:val="00064D9C"/>
    <w:rsid w:val="00065FCD"/>
    <w:rsid w:val="00070DE9"/>
    <w:rsid w:val="00072014"/>
    <w:rsid w:val="00076BBA"/>
    <w:rsid w:val="00080984"/>
    <w:rsid w:val="00080FF0"/>
    <w:rsid w:val="0008541E"/>
    <w:rsid w:val="000936D2"/>
    <w:rsid w:val="000955E8"/>
    <w:rsid w:val="0009645B"/>
    <w:rsid w:val="0009799E"/>
    <w:rsid w:val="00097DCE"/>
    <w:rsid w:val="000A30E3"/>
    <w:rsid w:val="000A447E"/>
    <w:rsid w:val="000A64C4"/>
    <w:rsid w:val="000A6617"/>
    <w:rsid w:val="000B228A"/>
    <w:rsid w:val="000B768C"/>
    <w:rsid w:val="000C29CE"/>
    <w:rsid w:val="000C2E1B"/>
    <w:rsid w:val="000C68BD"/>
    <w:rsid w:val="000C741D"/>
    <w:rsid w:val="000D459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1CBC"/>
    <w:rsid w:val="001D34DC"/>
    <w:rsid w:val="001D4997"/>
    <w:rsid w:val="001D6D90"/>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313"/>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4B50"/>
    <w:rsid w:val="003179A4"/>
    <w:rsid w:val="00323280"/>
    <w:rsid w:val="00323908"/>
    <w:rsid w:val="00325DC8"/>
    <w:rsid w:val="00326EFC"/>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5F16"/>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6FC"/>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3A0"/>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3728"/>
    <w:rsid w:val="004C6373"/>
    <w:rsid w:val="004C6A23"/>
    <w:rsid w:val="004D1D6C"/>
    <w:rsid w:val="004D4F2C"/>
    <w:rsid w:val="004E11CF"/>
    <w:rsid w:val="004E4EF4"/>
    <w:rsid w:val="004E7FA2"/>
    <w:rsid w:val="004F291E"/>
    <w:rsid w:val="004F3CB8"/>
    <w:rsid w:val="004F55A8"/>
    <w:rsid w:val="004F5EF4"/>
    <w:rsid w:val="004F72CF"/>
    <w:rsid w:val="00501106"/>
    <w:rsid w:val="00501B29"/>
    <w:rsid w:val="005133C4"/>
    <w:rsid w:val="00517B82"/>
    <w:rsid w:val="00522C00"/>
    <w:rsid w:val="0052370B"/>
    <w:rsid w:val="00530C39"/>
    <w:rsid w:val="005326DC"/>
    <w:rsid w:val="00533B39"/>
    <w:rsid w:val="0053541C"/>
    <w:rsid w:val="00535DED"/>
    <w:rsid w:val="0054159E"/>
    <w:rsid w:val="00541947"/>
    <w:rsid w:val="00541D7F"/>
    <w:rsid w:val="00550A65"/>
    <w:rsid w:val="005521D3"/>
    <w:rsid w:val="00553585"/>
    <w:rsid w:val="00553C1F"/>
    <w:rsid w:val="005563D0"/>
    <w:rsid w:val="00560AEA"/>
    <w:rsid w:val="005613C4"/>
    <w:rsid w:val="005620C7"/>
    <w:rsid w:val="005646A9"/>
    <w:rsid w:val="005650EE"/>
    <w:rsid w:val="005754DB"/>
    <w:rsid w:val="00575591"/>
    <w:rsid w:val="0057652E"/>
    <w:rsid w:val="0057701D"/>
    <w:rsid w:val="0058509E"/>
    <w:rsid w:val="00585CA2"/>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314C"/>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3FA9"/>
    <w:rsid w:val="006D6F87"/>
    <w:rsid w:val="006D70F3"/>
    <w:rsid w:val="006E05C2"/>
    <w:rsid w:val="006E0639"/>
    <w:rsid w:val="006E44D0"/>
    <w:rsid w:val="006F0081"/>
    <w:rsid w:val="006F0F42"/>
    <w:rsid w:val="006F43BE"/>
    <w:rsid w:val="006F58D2"/>
    <w:rsid w:val="006F69BB"/>
    <w:rsid w:val="00703145"/>
    <w:rsid w:val="00705778"/>
    <w:rsid w:val="00705E19"/>
    <w:rsid w:val="00706F2D"/>
    <w:rsid w:val="00707AF8"/>
    <w:rsid w:val="0071052D"/>
    <w:rsid w:val="00711442"/>
    <w:rsid w:val="007163DB"/>
    <w:rsid w:val="00720AE0"/>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407D"/>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B7FE9"/>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612"/>
    <w:rsid w:val="00820CCC"/>
    <w:rsid w:val="00821976"/>
    <w:rsid w:val="0082339C"/>
    <w:rsid w:val="00830F23"/>
    <w:rsid w:val="008358C3"/>
    <w:rsid w:val="00835EA8"/>
    <w:rsid w:val="00844BD1"/>
    <w:rsid w:val="00844D39"/>
    <w:rsid w:val="0084687B"/>
    <w:rsid w:val="00850CD3"/>
    <w:rsid w:val="00852424"/>
    <w:rsid w:val="00852FCB"/>
    <w:rsid w:val="00854136"/>
    <w:rsid w:val="00855426"/>
    <w:rsid w:val="008560ED"/>
    <w:rsid w:val="008642A4"/>
    <w:rsid w:val="008677A1"/>
    <w:rsid w:val="008706CB"/>
    <w:rsid w:val="00872B08"/>
    <w:rsid w:val="00872B1A"/>
    <w:rsid w:val="00875267"/>
    <w:rsid w:val="00876EB4"/>
    <w:rsid w:val="0088018E"/>
    <w:rsid w:val="00881BC6"/>
    <w:rsid w:val="00885248"/>
    <w:rsid w:val="00887042"/>
    <w:rsid w:val="008903D1"/>
    <w:rsid w:val="0089080D"/>
    <w:rsid w:val="008913C1"/>
    <w:rsid w:val="008939ED"/>
    <w:rsid w:val="00894E41"/>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D06"/>
    <w:rsid w:val="00923E03"/>
    <w:rsid w:val="0092481B"/>
    <w:rsid w:val="00925896"/>
    <w:rsid w:val="00925A0F"/>
    <w:rsid w:val="00926A96"/>
    <w:rsid w:val="00931DE8"/>
    <w:rsid w:val="009342B4"/>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550D"/>
    <w:rsid w:val="00977EC4"/>
    <w:rsid w:val="00982F4C"/>
    <w:rsid w:val="00992B40"/>
    <w:rsid w:val="009930CB"/>
    <w:rsid w:val="0099766F"/>
    <w:rsid w:val="009A44E4"/>
    <w:rsid w:val="009A78B4"/>
    <w:rsid w:val="009B6838"/>
    <w:rsid w:val="009B7F2B"/>
    <w:rsid w:val="009C0E8D"/>
    <w:rsid w:val="009C1790"/>
    <w:rsid w:val="009C29E7"/>
    <w:rsid w:val="009D4151"/>
    <w:rsid w:val="009D449C"/>
    <w:rsid w:val="009E2A95"/>
    <w:rsid w:val="009E52CB"/>
    <w:rsid w:val="009E6ECA"/>
    <w:rsid w:val="009E72A8"/>
    <w:rsid w:val="009F169F"/>
    <w:rsid w:val="009F42A4"/>
    <w:rsid w:val="009F61F5"/>
    <w:rsid w:val="00A02A85"/>
    <w:rsid w:val="00A04790"/>
    <w:rsid w:val="00A06AE9"/>
    <w:rsid w:val="00A10160"/>
    <w:rsid w:val="00A139C0"/>
    <w:rsid w:val="00A22D92"/>
    <w:rsid w:val="00A24027"/>
    <w:rsid w:val="00A30BF9"/>
    <w:rsid w:val="00A315B8"/>
    <w:rsid w:val="00A36203"/>
    <w:rsid w:val="00A40781"/>
    <w:rsid w:val="00A41E24"/>
    <w:rsid w:val="00A4211F"/>
    <w:rsid w:val="00A43A7A"/>
    <w:rsid w:val="00A448A6"/>
    <w:rsid w:val="00A44F44"/>
    <w:rsid w:val="00A46B07"/>
    <w:rsid w:val="00A471CF"/>
    <w:rsid w:val="00A47B62"/>
    <w:rsid w:val="00A51A7C"/>
    <w:rsid w:val="00A52D73"/>
    <w:rsid w:val="00A530FF"/>
    <w:rsid w:val="00A53B3F"/>
    <w:rsid w:val="00A60557"/>
    <w:rsid w:val="00A615CB"/>
    <w:rsid w:val="00A61D4A"/>
    <w:rsid w:val="00A63353"/>
    <w:rsid w:val="00A64305"/>
    <w:rsid w:val="00A66D5D"/>
    <w:rsid w:val="00A70403"/>
    <w:rsid w:val="00A71530"/>
    <w:rsid w:val="00A72D3C"/>
    <w:rsid w:val="00A74824"/>
    <w:rsid w:val="00A74929"/>
    <w:rsid w:val="00A77510"/>
    <w:rsid w:val="00A80C8B"/>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773EE"/>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C7C54"/>
    <w:rsid w:val="00CD0573"/>
    <w:rsid w:val="00CD7587"/>
    <w:rsid w:val="00CE642C"/>
    <w:rsid w:val="00CF26E9"/>
    <w:rsid w:val="00CF275E"/>
    <w:rsid w:val="00CF5647"/>
    <w:rsid w:val="00D0408D"/>
    <w:rsid w:val="00D045E1"/>
    <w:rsid w:val="00D05162"/>
    <w:rsid w:val="00D07190"/>
    <w:rsid w:val="00D16061"/>
    <w:rsid w:val="00D20199"/>
    <w:rsid w:val="00D204B8"/>
    <w:rsid w:val="00D20D03"/>
    <w:rsid w:val="00D2334A"/>
    <w:rsid w:val="00D2737F"/>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3229"/>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54BB"/>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37E3"/>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5E3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qFormat/>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tblPr>
      <w:tblStyleRowBandSize w:val="1"/>
      <w:tblStyleColBandSize w:val="1"/>
      <w:tblInd w:w="0" w:type="dxa"/>
      <w:tblCellMar>
        <w:top w:w="0" w:type="dxa"/>
        <w:left w:w="115" w:type="dxa"/>
        <w:bottom w:w="0" w:type="dxa"/>
        <w:right w:w="115" w:type="dxa"/>
      </w:tblCellMar>
    </w:tblPr>
  </w:style>
  <w:style w:type="table" w:customStyle="1" w:styleId="ab">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a1"/>
    <w:tblPr>
      <w:tblStyleRowBandSize w:val="1"/>
      <w:tblStyleColBandSize w:val="1"/>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table" w:customStyle="1" w:styleId="af6">
    <w:basedOn w:val="a1"/>
    <w:tblPr>
      <w:tblStyleRowBandSize w:val="1"/>
      <w:tblStyleColBandSize w:val="1"/>
      <w:tblInd w:w="0" w:type="dxa"/>
      <w:tblCellMar>
        <w:top w:w="0" w:type="dxa"/>
        <w:left w:w="115" w:type="dxa"/>
        <w:bottom w:w="0"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table" w:styleId="af9">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iPriority w:val="99"/>
    <w:rsid w:val="00293058"/>
    <w:rPr>
      <w:rFonts w:cs="Times New Roman"/>
      <w:color w:val="auto"/>
      <w:u w:val="none"/>
      <w:effect w:val="none"/>
    </w:rPr>
  </w:style>
  <w:style w:type="paragraph" w:styleId="afb">
    <w:name w:val="header"/>
    <w:basedOn w:val="a"/>
    <w:link w:val="afc"/>
    <w:uiPriority w:val="99"/>
    <w:unhideWhenUsed/>
    <w:rsid w:val="004C6A23"/>
    <w:pPr>
      <w:tabs>
        <w:tab w:val="center" w:pos="4677"/>
        <w:tab w:val="right" w:pos="9355"/>
      </w:tabs>
    </w:pPr>
  </w:style>
  <w:style w:type="character" w:customStyle="1" w:styleId="afc">
    <w:name w:val="Верхний колонтитул Знак"/>
    <w:basedOn w:val="a0"/>
    <w:link w:val="afb"/>
    <w:uiPriority w:val="99"/>
    <w:rsid w:val="004C6A23"/>
  </w:style>
  <w:style w:type="paragraph" w:styleId="afd">
    <w:name w:val="footer"/>
    <w:basedOn w:val="a"/>
    <w:link w:val="afe"/>
    <w:uiPriority w:val="99"/>
    <w:unhideWhenUsed/>
    <w:rsid w:val="004C6A23"/>
    <w:pPr>
      <w:tabs>
        <w:tab w:val="center" w:pos="4677"/>
        <w:tab w:val="right" w:pos="9355"/>
      </w:tabs>
    </w:pPr>
  </w:style>
  <w:style w:type="character" w:customStyle="1" w:styleId="afe">
    <w:name w:val="Нижний колонтитул Знак"/>
    <w:basedOn w:val="a0"/>
    <w:link w:val="afd"/>
    <w:uiPriority w:val="99"/>
    <w:rsid w:val="004C6A23"/>
  </w:style>
  <w:style w:type="paragraph" w:styleId="aff">
    <w:name w:val="List Paragraph"/>
    <w:aliases w:val="без абзаца,маркированный,ПАРАГРАФ"/>
    <w:basedOn w:val="a"/>
    <w:link w:val="aff0"/>
    <w:uiPriority w:val="1"/>
    <w:qFormat/>
    <w:rsid w:val="004C6A23"/>
    <w:pPr>
      <w:ind w:left="720"/>
      <w:contextualSpacing/>
    </w:pPr>
  </w:style>
  <w:style w:type="character" w:customStyle="1" w:styleId="aff0">
    <w:name w:val="Абзац списка Знак"/>
    <w:aliases w:val="без абзаца Знак,маркированный Знак,ПАРАГРАФ Знак"/>
    <w:link w:val="aff"/>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1">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2">
    <w:name w:val="Emphasis"/>
    <w:basedOn w:val="a0"/>
    <w:uiPriority w:val="20"/>
    <w:qFormat/>
    <w:rsid w:val="007B7FE9"/>
    <w:rPr>
      <w:i/>
      <w:iCs/>
    </w:rPr>
  </w:style>
  <w:style w:type="paragraph" w:styleId="aff3">
    <w:name w:val="No Spacing"/>
    <w:uiPriority w:val="1"/>
    <w:qFormat/>
    <w:rsid w:val="007B7FE9"/>
  </w:style>
  <w:style w:type="character" w:customStyle="1" w:styleId="UnresolvedMention">
    <w:name w:val="Unresolved Mention"/>
    <w:basedOn w:val="a0"/>
    <w:uiPriority w:val="99"/>
    <w:semiHidden/>
    <w:unhideWhenUsed/>
    <w:rsid w:val="007B7FE9"/>
    <w:rPr>
      <w:color w:val="605E5C"/>
      <w:shd w:val="clear" w:color="auto" w:fill="E1DFDD"/>
    </w:rPr>
  </w:style>
  <w:style w:type="character" w:styleId="aff4">
    <w:name w:val="Strong"/>
    <w:basedOn w:val="a0"/>
    <w:uiPriority w:val="22"/>
    <w:qFormat/>
    <w:rsid w:val="008706CB"/>
    <w:rPr>
      <w:b/>
      <w:bCs/>
    </w:rPr>
  </w:style>
  <w:style w:type="character" w:customStyle="1" w:styleId="a5">
    <w:name w:val="Подзаголовок Знак"/>
    <w:basedOn w:val="a0"/>
    <w:link w:val="a4"/>
    <w:rsid w:val="00A74929"/>
    <w:rPr>
      <w:rFonts w:ascii="Georgia" w:eastAsia="Georgia" w:hAnsi="Georgia" w:cs="Georgia"/>
      <w:i/>
      <w:color w:val="666666"/>
      <w:sz w:val="48"/>
      <w:szCs w:val="48"/>
    </w:rPr>
  </w:style>
  <w:style w:type="paragraph" w:customStyle="1" w:styleId="Default">
    <w:name w:val="Default"/>
    <w:rsid w:val="00A74929"/>
    <w:pPr>
      <w:autoSpaceDE w:val="0"/>
      <w:autoSpaceDN w:val="0"/>
      <w:adjustRightInd w:val="0"/>
    </w:pPr>
    <w:rPr>
      <w:color w:val="000000"/>
    </w:rPr>
  </w:style>
  <w:style w:type="paragraph" w:customStyle="1" w:styleId="TableParagraph">
    <w:name w:val="Table Paragraph"/>
    <w:basedOn w:val="a"/>
    <w:uiPriority w:val="1"/>
    <w:qFormat/>
    <w:rsid w:val="00A74929"/>
    <w:pPr>
      <w:widowControl w:val="0"/>
      <w:autoSpaceDE w:val="0"/>
      <w:autoSpaceDN w:val="0"/>
      <w:ind w:left="105"/>
    </w:pPr>
    <w:rPr>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69252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5805920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ologydiscuss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gate.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biotech.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purl.org/dc/elements/1.1/"/>
    <ds:schemaRef ds:uri="http://schemas.microsoft.com/office/2006/metadata/properties"/>
    <ds:schemaRef ds:uri="8bd54cc4-abcf-4344-87e4-9685ed6482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795591-13e8-4412-999e-d15dc5bd22d4"/>
    <ds:schemaRef ds:uri="http://www.w3.org/XML/1998/namespace"/>
    <ds:schemaRef ds:uri="http://purl.org/dc/dcmitype/"/>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B218F-7724-484E-A1CC-F4863304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2534</Words>
  <Characters>14449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Сандыбаева Сандуғаш</cp:lastModifiedBy>
  <cp:revision>3</cp:revision>
  <cp:lastPrinted>2023-06-26T06:36:00Z</cp:lastPrinted>
  <dcterms:created xsi:type="dcterms:W3CDTF">2023-09-12T09:33:00Z</dcterms:created>
  <dcterms:modified xsi:type="dcterms:W3CDTF">2023-09-12T09:33:00Z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